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E64D4" w14:textId="266F701E" w:rsidR="008B6AE1" w:rsidRDefault="00000000">
      <w:pPr>
        <w:pStyle w:val="Cm"/>
        <w:spacing w:after="60" w:line="276" w:lineRule="auto"/>
        <w:rPr>
          <w:rFonts w:ascii="Arial" w:eastAsia="Arial" w:hAnsi="Arial" w:cs="Arial"/>
          <w:b/>
          <w:color w:val="000000"/>
          <w:sz w:val="40"/>
          <w:szCs w:val="40"/>
        </w:rPr>
      </w:pPr>
      <w:bookmarkStart w:id="0" w:name="_heading=h.gjdgxs" w:colFirst="0" w:colLast="0"/>
      <w:bookmarkEnd w:id="0"/>
      <w:r>
        <w:rPr>
          <w:rFonts w:ascii="Arial" w:eastAsia="Arial" w:hAnsi="Arial" w:cs="Arial"/>
          <w:color w:val="000000"/>
          <w:sz w:val="40"/>
          <w:szCs w:val="40"/>
        </w:rPr>
        <w:t>Adatvédelmi irányelvek (</w:t>
      </w:r>
      <w:r w:rsidR="00511233">
        <w:rPr>
          <w:rFonts w:ascii="Arial" w:eastAsia="Arial" w:hAnsi="Arial" w:cs="Arial"/>
          <w:b/>
          <w:color w:val="000000"/>
          <w:sz w:val="40"/>
          <w:szCs w:val="40"/>
        </w:rPr>
        <w:t xml:space="preserve">Városi Dávid istván </w:t>
      </w:r>
      <w:r w:rsidR="000A5B58">
        <w:rPr>
          <w:rFonts w:ascii="Arial" w:eastAsia="Arial" w:hAnsi="Arial" w:cs="Arial"/>
          <w:b/>
          <w:color w:val="000000"/>
          <w:sz w:val="40"/>
          <w:szCs w:val="40"/>
        </w:rPr>
        <w:t>EV.</w:t>
      </w:r>
      <w:r>
        <w:rPr>
          <w:rFonts w:ascii="Arial" w:eastAsia="Arial" w:hAnsi="Arial" w:cs="Arial"/>
          <w:color w:val="000000"/>
          <w:sz w:val="40"/>
          <w:szCs w:val="40"/>
        </w:rPr>
        <w:t>)</w:t>
      </w:r>
    </w:p>
    <w:p w14:paraId="48AE64D5" w14:textId="77777777" w:rsidR="008B6AE1" w:rsidRDefault="008B6AE1">
      <w:pPr>
        <w:spacing w:after="0" w:line="276" w:lineRule="auto"/>
        <w:rPr>
          <w:rFonts w:ascii="Arial" w:eastAsia="Arial" w:hAnsi="Arial" w:cs="Arial"/>
          <w:color w:val="000000"/>
          <w:sz w:val="27"/>
          <w:szCs w:val="27"/>
          <w:highlight w:val="white"/>
        </w:rPr>
      </w:pPr>
    </w:p>
    <w:p w14:paraId="48AE64D6" w14:textId="77777777" w:rsidR="008B6AE1" w:rsidRDefault="00000000">
      <w:pPr>
        <w:spacing w:after="0" w:line="276" w:lineRule="auto"/>
        <w:rPr>
          <w:rFonts w:ascii="Arial" w:eastAsia="Arial" w:hAnsi="Arial" w:cs="Arial"/>
          <w:color w:val="000000"/>
          <w:sz w:val="26"/>
          <w:szCs w:val="26"/>
          <w:highlight w:val="white"/>
        </w:rPr>
      </w:pPr>
      <w:r>
        <w:rPr>
          <w:rFonts w:ascii="Arial" w:eastAsia="Arial" w:hAnsi="Arial" w:cs="Arial"/>
          <w:color w:val="000000"/>
          <w:sz w:val="26"/>
          <w:szCs w:val="26"/>
          <w:highlight w:val="white"/>
        </w:rPr>
        <w:t>Az Ön által megadott személyes adatokat kezeli:</w:t>
      </w:r>
    </w:p>
    <w:p w14:paraId="48AE64D7" w14:textId="77777777" w:rsidR="008B6AE1" w:rsidRDefault="008B6AE1">
      <w:pPr>
        <w:spacing w:after="0" w:line="276" w:lineRule="auto"/>
        <w:rPr>
          <w:rFonts w:ascii="Arial" w:eastAsia="Arial" w:hAnsi="Arial" w:cs="Arial"/>
          <w:color w:val="000000"/>
          <w:sz w:val="26"/>
          <w:szCs w:val="26"/>
          <w:highlight w:val="white"/>
        </w:rPr>
      </w:pPr>
    </w:p>
    <w:p w14:paraId="48AE64D8" w14:textId="2AE3FAA5" w:rsidR="008B6AE1" w:rsidRDefault="00511233">
      <w:pPr>
        <w:spacing w:after="120" w:line="276" w:lineRule="auto"/>
        <w:rPr>
          <w:rFonts w:ascii="Arial" w:eastAsia="Arial" w:hAnsi="Arial" w:cs="Arial"/>
          <w:b/>
          <w:color w:val="000000"/>
          <w:sz w:val="26"/>
          <w:szCs w:val="26"/>
        </w:rPr>
      </w:pPr>
      <w:r>
        <w:rPr>
          <w:rFonts w:ascii="Arial" w:eastAsia="Arial" w:hAnsi="Arial" w:cs="Arial"/>
          <w:b/>
          <w:color w:val="000000"/>
          <w:sz w:val="26"/>
          <w:szCs w:val="26"/>
        </w:rPr>
        <w:t>vdvillany.hu</w:t>
      </w:r>
      <w:r w:rsidR="00567059">
        <w:rPr>
          <w:rFonts w:ascii="Arial" w:eastAsia="Arial" w:hAnsi="Arial" w:cs="Arial"/>
          <w:b/>
          <w:color w:val="000000"/>
          <w:sz w:val="26"/>
          <w:szCs w:val="26"/>
        </w:rPr>
        <w:t xml:space="preserve"> / </w:t>
      </w:r>
      <w:r>
        <w:rPr>
          <w:rFonts w:ascii="Arial" w:eastAsia="Arial" w:hAnsi="Arial" w:cs="Arial"/>
          <w:b/>
          <w:color w:val="000000"/>
          <w:sz w:val="26"/>
          <w:szCs w:val="26"/>
        </w:rPr>
        <w:t>Városi Dávid István</w:t>
      </w:r>
      <w:r w:rsidR="000A5B58">
        <w:rPr>
          <w:rFonts w:ascii="Arial" w:eastAsia="Arial" w:hAnsi="Arial" w:cs="Arial"/>
          <w:b/>
          <w:color w:val="000000"/>
          <w:sz w:val="26"/>
          <w:szCs w:val="26"/>
        </w:rPr>
        <w:t xml:space="preserve"> EV.</w:t>
      </w:r>
    </w:p>
    <w:p w14:paraId="48AE64D9" w14:textId="27DA69D0" w:rsidR="008B6AE1" w:rsidRDefault="00000000">
      <w:pPr>
        <w:spacing w:after="0" w:line="276" w:lineRule="auto"/>
        <w:rPr>
          <w:rFonts w:ascii="Arial" w:eastAsia="Arial" w:hAnsi="Arial" w:cs="Arial"/>
          <w:color w:val="000000"/>
          <w:sz w:val="26"/>
          <w:szCs w:val="26"/>
          <w:highlight w:val="white"/>
        </w:rPr>
      </w:pPr>
      <w:bookmarkStart w:id="1" w:name="_heading=h.30j0zll" w:colFirst="0" w:colLast="0"/>
      <w:bookmarkEnd w:id="1"/>
      <w:r>
        <w:rPr>
          <w:rFonts w:ascii="Arial" w:eastAsia="Arial" w:hAnsi="Arial" w:cs="Arial"/>
          <w:color w:val="000000"/>
          <w:sz w:val="26"/>
          <w:szCs w:val="26"/>
          <w:highlight w:val="white"/>
        </w:rPr>
        <w:t xml:space="preserve">Székhely: </w:t>
      </w:r>
      <w:r w:rsidR="00511233">
        <w:rPr>
          <w:rFonts w:ascii="Arial" w:eastAsia="Arial" w:hAnsi="Arial" w:cs="Arial"/>
          <w:color w:val="000000"/>
          <w:sz w:val="26"/>
          <w:szCs w:val="26"/>
          <w:highlight w:val="white"/>
        </w:rPr>
        <w:t>8600 Siófok, Máté utca 41/a</w:t>
      </w:r>
    </w:p>
    <w:p w14:paraId="48AE64DA" w14:textId="215C78B5"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Adószám: </w:t>
      </w:r>
      <w:r w:rsidR="00511233" w:rsidRPr="00511233">
        <w:rPr>
          <w:rFonts w:ascii="Arial" w:eastAsia="Arial" w:hAnsi="Arial" w:cs="Arial"/>
          <w:color w:val="000000"/>
          <w:sz w:val="26"/>
          <w:szCs w:val="26"/>
        </w:rPr>
        <w:t>59057664134</w:t>
      </w:r>
    </w:p>
    <w:p w14:paraId="48AE64DB" w14:textId="34EA10EF"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Közösségi adószám: </w:t>
      </w:r>
    </w:p>
    <w:p w14:paraId="48AE64DC" w14:textId="56D15A80"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E-mail cím: </w:t>
      </w:r>
      <w:r w:rsidR="00511233">
        <w:rPr>
          <w:rFonts w:ascii="Arial" w:eastAsia="Arial" w:hAnsi="Arial" w:cs="Arial"/>
          <w:color w:val="000000"/>
          <w:sz w:val="26"/>
          <w:szCs w:val="26"/>
        </w:rPr>
        <w:t>vdvillany@gmail.com</w:t>
      </w:r>
    </w:p>
    <w:p w14:paraId="48AE64DD" w14:textId="587448C3"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Telefonszám: </w:t>
      </w:r>
      <w:r w:rsidR="000A5B58">
        <w:rPr>
          <w:rFonts w:ascii="Arial" w:eastAsia="Arial" w:hAnsi="Arial" w:cs="Arial"/>
          <w:color w:val="000000"/>
          <w:sz w:val="26"/>
          <w:szCs w:val="26"/>
        </w:rPr>
        <w:t>06</w:t>
      </w:r>
      <w:r w:rsidR="00511233">
        <w:rPr>
          <w:rFonts w:ascii="Arial" w:eastAsia="Arial" w:hAnsi="Arial" w:cs="Arial"/>
          <w:color w:val="000000"/>
          <w:sz w:val="26"/>
          <w:szCs w:val="26"/>
        </w:rPr>
        <w:t xml:space="preserve">30 777 99 63 </w:t>
      </w:r>
    </w:p>
    <w:p w14:paraId="48AE64DE" w14:textId="77777777" w:rsidR="008B6AE1" w:rsidRDefault="008B6AE1">
      <w:pPr>
        <w:spacing w:after="0" w:line="276" w:lineRule="auto"/>
        <w:rPr>
          <w:rFonts w:ascii="Arial" w:eastAsia="Arial" w:hAnsi="Arial" w:cs="Arial"/>
          <w:color w:val="000000"/>
          <w:sz w:val="26"/>
          <w:szCs w:val="26"/>
        </w:rPr>
      </w:pPr>
    </w:p>
    <w:p w14:paraId="48AE64DF" w14:textId="77777777" w:rsidR="008B6AE1" w:rsidRDefault="00000000">
      <w:pPr>
        <w:spacing w:after="0" w:line="276" w:lineRule="auto"/>
        <w:rPr>
          <w:rFonts w:ascii="Arial" w:eastAsia="Arial" w:hAnsi="Arial" w:cs="Arial"/>
          <w:color w:val="000000"/>
          <w:sz w:val="26"/>
          <w:szCs w:val="26"/>
          <w:highlight w:val="white"/>
        </w:rPr>
      </w:pPr>
      <w:r>
        <w:rPr>
          <w:rFonts w:ascii="Arial" w:eastAsia="Arial" w:hAnsi="Arial" w:cs="Arial"/>
          <w:color w:val="000000"/>
          <w:sz w:val="26"/>
          <w:szCs w:val="26"/>
          <w:highlight w:val="white"/>
        </w:rPr>
        <w:t xml:space="preserve">Nyilvántartásba bejegyző bíróság: </w:t>
      </w:r>
      <w:r>
        <w:rPr>
          <w:rFonts w:ascii="Arial" w:eastAsia="Arial" w:hAnsi="Arial" w:cs="Arial"/>
          <w:color w:val="000000"/>
          <w:sz w:val="26"/>
          <w:szCs w:val="26"/>
        </w:rPr>
        <w:t>Fővárosi Törvényszék Cégbírósága</w:t>
      </w:r>
      <w:r>
        <w:rPr>
          <w:rFonts w:ascii="Arial" w:eastAsia="Arial" w:hAnsi="Arial" w:cs="Arial"/>
          <w:color w:val="000000"/>
          <w:sz w:val="26"/>
          <w:szCs w:val="26"/>
          <w:highlight w:val="white"/>
        </w:rPr>
        <w:t xml:space="preserve"> - a továbbiakban: </w:t>
      </w:r>
      <w:r>
        <w:rPr>
          <w:rFonts w:ascii="Arial" w:eastAsia="Arial" w:hAnsi="Arial" w:cs="Arial"/>
          <w:b/>
          <w:color w:val="000000"/>
          <w:sz w:val="26"/>
          <w:szCs w:val="26"/>
          <w:highlight w:val="white"/>
        </w:rPr>
        <w:t>Adatkezelő</w:t>
      </w:r>
      <w:r>
        <w:rPr>
          <w:rFonts w:ascii="Arial" w:eastAsia="Arial" w:hAnsi="Arial" w:cs="Arial"/>
          <w:color w:val="000000"/>
          <w:sz w:val="26"/>
          <w:szCs w:val="26"/>
          <w:highlight w:val="white"/>
        </w:rPr>
        <w:t>.</w:t>
      </w:r>
    </w:p>
    <w:p w14:paraId="48AE64E0" w14:textId="77777777" w:rsidR="008B6AE1" w:rsidRDefault="008B6AE1">
      <w:pPr>
        <w:spacing w:after="0" w:line="276" w:lineRule="auto"/>
        <w:rPr>
          <w:rFonts w:ascii="Arial" w:eastAsia="Arial" w:hAnsi="Arial" w:cs="Arial"/>
          <w:color w:val="000000"/>
          <w:sz w:val="26"/>
          <w:szCs w:val="26"/>
        </w:rPr>
      </w:pPr>
    </w:p>
    <w:p w14:paraId="48AE64E1" w14:textId="77777777" w:rsidR="008B6AE1" w:rsidRDefault="00000000">
      <w:pPr>
        <w:spacing w:after="0" w:line="276" w:lineRule="auto"/>
        <w:rPr>
          <w:rFonts w:ascii="Arial" w:eastAsia="Arial" w:hAnsi="Arial" w:cs="Arial"/>
          <w:b/>
          <w:color w:val="000000"/>
          <w:sz w:val="26"/>
          <w:szCs w:val="26"/>
        </w:rPr>
      </w:pPr>
      <w:r>
        <w:rPr>
          <w:rFonts w:ascii="Arial" w:eastAsia="Arial" w:hAnsi="Arial" w:cs="Arial"/>
          <w:b/>
          <w:color w:val="000000"/>
          <w:sz w:val="26"/>
          <w:szCs w:val="26"/>
        </w:rPr>
        <w:t>Mit csinálunk?</w:t>
      </w:r>
    </w:p>
    <w:p w14:paraId="48AE64E2"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Jogaid tiszteletben tartjuk, kéréseid a jogszabályban rögzített határidőkön belül igyekszünk teljesíteni. Adataidat úgy kezeljük, ahogy mi várjuk el saját adataink kezelését másoktól.</w:t>
      </w:r>
    </w:p>
    <w:p w14:paraId="48AE64E3"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Személyes adataid védelme számunkra kiemelten fontos szempont. Adataidra vigyázunk, titkosított csatornákon mozgatjuk és soha nem adjuk el másnak, soha nem használjuk fel más célra, mint amire megadtad azokat.</w:t>
      </w:r>
    </w:p>
    <w:p w14:paraId="48AE64E4"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Van weboldalunk, mérjük használatát, naplózunk biztonsági okokból, van online marketingünk célzott kampányokkal, kezeljük megadott adataid.</w:t>
      </w:r>
    </w:p>
    <w:p w14:paraId="48AE64E5"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Ha kéred, azonosítás után kiadjuk adataidat. Ha kéred, töröljük adataidat.</w:t>
      </w:r>
      <w:r>
        <w:rPr>
          <w:rFonts w:ascii="Arial" w:eastAsia="Arial" w:hAnsi="Arial" w:cs="Arial"/>
          <w:color w:val="000000"/>
          <w:sz w:val="26"/>
          <w:szCs w:val="26"/>
        </w:rPr>
        <w:br/>
      </w:r>
      <w:r>
        <w:rPr>
          <w:rFonts w:ascii="Arial" w:eastAsia="Arial" w:hAnsi="Arial" w:cs="Arial"/>
          <w:color w:val="000000"/>
          <w:sz w:val="26"/>
          <w:szCs w:val="26"/>
        </w:rPr>
        <w:br/>
      </w:r>
      <w:r>
        <w:rPr>
          <w:rFonts w:ascii="Arial" w:eastAsia="Arial" w:hAnsi="Arial" w:cs="Arial"/>
          <w:b/>
          <w:color w:val="000000"/>
          <w:sz w:val="26"/>
          <w:szCs w:val="26"/>
        </w:rPr>
        <w:t>Szolgáltatásaink</w:t>
      </w:r>
      <w:r>
        <w:rPr>
          <w:rFonts w:ascii="Arial" w:eastAsia="Arial" w:hAnsi="Arial" w:cs="Arial"/>
          <w:color w:val="000000"/>
          <w:sz w:val="26"/>
          <w:szCs w:val="26"/>
        </w:rPr>
        <w:t xml:space="preserve"> </w:t>
      </w:r>
    </w:p>
    <w:p w14:paraId="48AE64E6"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w:t>
      </w:r>
      <w:r>
        <w:rPr>
          <w:rFonts w:ascii="Arial" w:eastAsia="Arial" w:hAnsi="Arial" w:cs="Arial"/>
          <w:color w:val="000000"/>
          <w:sz w:val="26"/>
          <w:szCs w:val="26"/>
        </w:rPr>
        <w:tab/>
        <w:t>Weboldal</w:t>
      </w:r>
    </w:p>
    <w:p w14:paraId="48AE64E7"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Weboldalunk megtekintését biztonsági okokból naplózzuk (IP cím, megtekintett oldalak). Google Analytics segítségével követjük mit nézel, hogy egyre több számodra is érdekes tartalmat tudjunk gyártani (cookie/sütik). Facebook és Google AdWords sütik kerülnek böngésződbe, később [cégnév] hirdetéseket láthatsz ezen szolgáltatókon keresztül. Ezeket az adatokat 90 nap után töröljük.</w:t>
      </w:r>
    </w:p>
    <w:p w14:paraId="48AE64E8"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w:t>
      </w:r>
      <w:r>
        <w:rPr>
          <w:rFonts w:ascii="Arial" w:eastAsia="Arial" w:hAnsi="Arial" w:cs="Arial"/>
          <w:color w:val="000000"/>
          <w:sz w:val="26"/>
          <w:szCs w:val="26"/>
        </w:rPr>
        <w:tab/>
        <w:t>Hírlevél</w:t>
      </w:r>
    </w:p>
    <w:p w14:paraId="48AE64E9"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Email címed és neved megadásával feliratkozhatsz hírlevelünkre. Emailben tájékoztatunk [edukációs, tájékoztató, marketing, vásárlásra ösztönző]. Minden emailbe teszünk leiratkozó linket, hogy ha meggondolod magad bármikor lemondhasd. Adataid az utolsó interakció után 365 napig tároljuk.</w:t>
      </w:r>
    </w:p>
    <w:p w14:paraId="48AE64EA" w14:textId="77777777" w:rsidR="008B6AE1" w:rsidRDefault="008B6AE1">
      <w:pPr>
        <w:spacing w:after="0" w:line="276" w:lineRule="auto"/>
        <w:rPr>
          <w:rFonts w:ascii="Arial" w:eastAsia="Arial" w:hAnsi="Arial" w:cs="Arial"/>
          <w:color w:val="000000"/>
          <w:sz w:val="26"/>
          <w:szCs w:val="26"/>
        </w:rPr>
      </w:pPr>
    </w:p>
    <w:p w14:paraId="48AE64EB"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Törvényi előírások miatt személyes adataid egy részét és a kiállított számlákon szereplő adatokat a hatályos jogszabályoknak megfelelő ideig őrizzük (legalább 10 évig, max 15 évig utolsó számla kiállításától számítva).</w:t>
      </w:r>
    </w:p>
    <w:p w14:paraId="48AE64EC" w14:textId="77777777" w:rsidR="008B6AE1" w:rsidRDefault="008B6AE1">
      <w:pPr>
        <w:spacing w:after="0" w:line="276" w:lineRule="auto"/>
        <w:rPr>
          <w:rFonts w:ascii="Arial" w:eastAsia="Arial" w:hAnsi="Arial" w:cs="Arial"/>
          <w:color w:val="000000"/>
          <w:sz w:val="26"/>
          <w:szCs w:val="26"/>
          <w:highlight w:val="white"/>
        </w:rPr>
      </w:pPr>
    </w:p>
    <w:p w14:paraId="48AE64ED"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Kérjük, figyelmesen olvassa el jelen adatkezelési tájékoztatónkat (a továbbiakban: </w:t>
      </w:r>
      <w:r>
        <w:rPr>
          <w:rFonts w:ascii="Arial" w:eastAsia="Arial" w:hAnsi="Arial" w:cs="Arial"/>
          <w:b/>
          <w:color w:val="000000"/>
          <w:sz w:val="26"/>
          <w:szCs w:val="26"/>
        </w:rPr>
        <w:t>Tájékoztató</w:t>
      </w:r>
      <w:r>
        <w:rPr>
          <w:rFonts w:ascii="Arial" w:eastAsia="Arial" w:hAnsi="Arial" w:cs="Arial"/>
          <w:color w:val="000000"/>
          <w:sz w:val="26"/>
          <w:szCs w:val="26"/>
        </w:rPr>
        <w:t>), melyben személyes adatai kezelését érintő gyakorlatunkat ismertetjük az Általános Adatvédelmi Rendelet (a GDPR, azaz az Európai Parlament és Tanács 2016/679. rendelete) szerint. Ez a Tájékoztató az Adatkezelő szolgáltatásait fogyasztóként igénybe vevő személyekre (</w:t>
      </w:r>
      <w:r>
        <w:rPr>
          <w:rFonts w:ascii="Arial" w:eastAsia="Arial" w:hAnsi="Arial" w:cs="Arial"/>
          <w:b/>
          <w:color w:val="000000"/>
          <w:sz w:val="26"/>
          <w:szCs w:val="26"/>
        </w:rPr>
        <w:t>Ön</w:t>
      </w:r>
      <w:r>
        <w:rPr>
          <w:rFonts w:ascii="Arial" w:eastAsia="Arial" w:hAnsi="Arial" w:cs="Arial"/>
          <w:color w:val="000000"/>
          <w:sz w:val="26"/>
          <w:szCs w:val="26"/>
        </w:rPr>
        <w:t>) vonatkozik. Bemutatja, hogy az Adatkezelő hogyan gyűjti, használja fel és osztja meg bizonyos esetekben harmadik felekkel az Ön személyes adatait, továbbá információval szolgál az Ön adatkezeléssel összefüggő „érintetti” jogairól.</w:t>
      </w:r>
    </w:p>
    <w:p w14:paraId="48AE64EE" w14:textId="77777777" w:rsidR="008B6AE1" w:rsidRDefault="008B6AE1">
      <w:pPr>
        <w:spacing w:after="0" w:line="276" w:lineRule="auto"/>
        <w:rPr>
          <w:rFonts w:ascii="Arial" w:eastAsia="Arial" w:hAnsi="Arial" w:cs="Arial"/>
          <w:color w:val="000000"/>
          <w:sz w:val="26"/>
          <w:szCs w:val="26"/>
        </w:rPr>
      </w:pPr>
    </w:p>
    <w:p w14:paraId="48AE64EF" w14:textId="505FF5ED"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Az Adatkezelő</w:t>
      </w:r>
      <w:r w:rsidR="00A93C82">
        <w:rPr>
          <w:rFonts w:ascii="Arial" w:eastAsia="Arial" w:hAnsi="Arial" w:cs="Arial"/>
          <w:color w:val="000000"/>
          <w:sz w:val="26"/>
          <w:szCs w:val="26"/>
        </w:rPr>
        <w:t xml:space="preserve"> </w:t>
      </w:r>
      <w:r>
        <w:rPr>
          <w:rFonts w:ascii="Arial" w:eastAsia="Arial" w:hAnsi="Arial" w:cs="Arial"/>
          <w:color w:val="000000"/>
          <w:sz w:val="26"/>
          <w:szCs w:val="26"/>
        </w:rPr>
        <w:t>elkötelezett e honlapot felkereső egyének személyes adatainak és magánéletének védelme iránt. Jelen tájékoztató és nyilatkozat mindenekelőtt az ügyfelek és hírlevél-feliratkozók személyes adatainak interneten keresztül történő bizalmas kezeléséről és védelméről szól, mindazonáltal ide tartoznak az oldal látogatói is. Összefoglaljuk, hogy a tulajdonos milyen Önre vonatkozó adatokat hogyan gyűjthet és használhat fel, illetve milyen módon használhatják fel. Az adatok illetéktelen személyek részére nem kerülnek átadásra és ezen tájékoztatóban meghatározott formában kerülnek felhasználásra.</w:t>
      </w:r>
    </w:p>
    <w:p w14:paraId="48AE64F0" w14:textId="77777777" w:rsidR="008B6AE1" w:rsidRDefault="008B6AE1">
      <w:pPr>
        <w:spacing w:after="0" w:line="276" w:lineRule="auto"/>
        <w:rPr>
          <w:rFonts w:ascii="Arial" w:eastAsia="Arial" w:hAnsi="Arial" w:cs="Arial"/>
          <w:color w:val="000000"/>
          <w:sz w:val="26"/>
          <w:szCs w:val="26"/>
        </w:rPr>
      </w:pPr>
    </w:p>
    <w:p w14:paraId="48AE64F1"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szerződésekben egyedi esetekben az adatkezelés célja módosulhat, mely az adott szerződésben rögzített feltételekkel történik.</w:t>
      </w:r>
    </w:p>
    <w:p w14:paraId="48AE64F2" w14:textId="77777777" w:rsidR="008B6AE1" w:rsidRDefault="008B6AE1">
      <w:pPr>
        <w:spacing w:after="0" w:line="276" w:lineRule="auto"/>
        <w:rPr>
          <w:rFonts w:ascii="Arial" w:eastAsia="Arial" w:hAnsi="Arial" w:cs="Arial"/>
          <w:color w:val="000000"/>
          <w:sz w:val="26"/>
          <w:szCs w:val="26"/>
        </w:rPr>
      </w:pPr>
    </w:p>
    <w:p w14:paraId="48AE64F3" w14:textId="77777777" w:rsidR="008B6AE1" w:rsidRDefault="00000000">
      <w:pPr>
        <w:spacing w:after="0" w:line="276" w:lineRule="auto"/>
        <w:rPr>
          <w:rFonts w:ascii="Arial" w:eastAsia="Arial" w:hAnsi="Arial" w:cs="Arial"/>
          <w:color w:val="000000"/>
          <w:sz w:val="22"/>
          <w:szCs w:val="22"/>
        </w:rPr>
      </w:pPr>
      <w:r>
        <w:rPr>
          <w:rFonts w:ascii="Arial" w:eastAsia="Arial" w:hAnsi="Arial" w:cs="Arial"/>
          <w:color w:val="000000"/>
          <w:sz w:val="26"/>
          <w:szCs w:val="26"/>
        </w:rPr>
        <w:t>A tájékoztató fontos információt nyújt Önnek személyes adatai védelméről és ehhez fűződő jogairól. Ha a felhasználó nem fogadja el ezen feltételeket, jogában áll a honlap használatát felfüggeszteni és személyes adat megadása nélkül a böngészést befejezni.</w:t>
      </w:r>
    </w:p>
    <w:p w14:paraId="48AE64F4" w14:textId="77777777" w:rsidR="008B6AE1" w:rsidRDefault="008B6AE1">
      <w:pPr>
        <w:spacing w:after="0" w:line="276" w:lineRule="auto"/>
        <w:rPr>
          <w:rFonts w:ascii="Arial" w:eastAsia="Arial" w:hAnsi="Arial" w:cs="Arial"/>
          <w:color w:val="000000"/>
          <w:sz w:val="22"/>
          <w:szCs w:val="22"/>
        </w:rPr>
      </w:pPr>
    </w:p>
    <w:p w14:paraId="48AE64F5" w14:textId="77777777" w:rsidR="008B6AE1" w:rsidRDefault="00000000">
      <w:pPr>
        <w:pStyle w:val="Cmsor3"/>
        <w:keepNext w:val="0"/>
        <w:keepLines w:val="0"/>
        <w:spacing w:before="280" w:after="80" w:line="276" w:lineRule="auto"/>
        <w:rPr>
          <w:rFonts w:ascii="Arial" w:eastAsia="Arial" w:hAnsi="Arial" w:cs="Arial"/>
          <w:b/>
          <w:color w:val="000000"/>
          <w:sz w:val="26"/>
          <w:szCs w:val="26"/>
        </w:rPr>
      </w:pPr>
      <w:bookmarkStart w:id="2" w:name="_heading=h.1fob9te" w:colFirst="0" w:colLast="0"/>
      <w:bookmarkEnd w:id="2"/>
      <w:r>
        <w:rPr>
          <w:rFonts w:ascii="Arial" w:eastAsia="Arial" w:hAnsi="Arial" w:cs="Arial"/>
          <w:b/>
          <w:color w:val="000000"/>
          <w:sz w:val="26"/>
          <w:szCs w:val="26"/>
        </w:rPr>
        <w:t>ADATKEZELŐ FELELŐSSÉGE ÉS ELÉRHETŐSÉGE</w:t>
      </w:r>
    </w:p>
    <w:p w14:paraId="48AE64F6" w14:textId="77777777" w:rsidR="008B6AE1" w:rsidRDefault="008B6AE1">
      <w:pPr>
        <w:spacing w:after="0" w:line="276" w:lineRule="auto"/>
        <w:rPr>
          <w:rFonts w:ascii="Arial" w:eastAsia="Arial" w:hAnsi="Arial" w:cs="Arial"/>
          <w:color w:val="000000"/>
          <w:sz w:val="22"/>
          <w:szCs w:val="22"/>
        </w:rPr>
      </w:pPr>
    </w:p>
    <w:p w14:paraId="48AE64F7" w14:textId="77777777" w:rsidR="008B6AE1" w:rsidRDefault="00000000">
      <w:pPr>
        <w:spacing w:after="0" w:line="276" w:lineRule="auto"/>
        <w:rPr>
          <w:rFonts w:ascii="Arial" w:eastAsia="Arial" w:hAnsi="Arial" w:cs="Arial"/>
          <w:b/>
          <w:color w:val="000000"/>
          <w:sz w:val="26"/>
          <w:szCs w:val="26"/>
        </w:rPr>
      </w:pPr>
      <w:r>
        <w:rPr>
          <w:rFonts w:ascii="Arial" w:eastAsia="Arial" w:hAnsi="Arial" w:cs="Arial"/>
          <w:b/>
          <w:color w:val="000000"/>
          <w:sz w:val="26"/>
          <w:szCs w:val="26"/>
        </w:rPr>
        <w:t>1.1 Adatkezeléssel kapcsolatos információk</w:t>
      </w:r>
    </w:p>
    <w:p w14:paraId="48AE64F8" w14:textId="77777777" w:rsidR="008B6AE1" w:rsidRDefault="008B6AE1">
      <w:pPr>
        <w:spacing w:after="0" w:line="276" w:lineRule="auto"/>
        <w:rPr>
          <w:rFonts w:ascii="Arial" w:eastAsia="Arial" w:hAnsi="Arial" w:cs="Arial"/>
          <w:color w:val="000000"/>
          <w:sz w:val="26"/>
          <w:szCs w:val="26"/>
        </w:rPr>
      </w:pPr>
    </w:p>
    <w:p w14:paraId="48AE64F9" w14:textId="633BE8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Jelen Tájékoztatóban ismertetett adatkezelések tekintetében </w:t>
      </w:r>
      <w:r w:rsidR="00511233">
        <w:rPr>
          <w:rFonts w:ascii="Arial" w:eastAsia="Arial" w:hAnsi="Arial" w:cs="Arial"/>
          <w:b/>
          <w:color w:val="000000"/>
          <w:sz w:val="26"/>
          <w:szCs w:val="26"/>
        </w:rPr>
        <w:t>Városi Dávid István EV</w:t>
      </w:r>
      <w:r w:rsidR="007A3B8C">
        <w:rPr>
          <w:rFonts w:ascii="Arial" w:eastAsia="Arial" w:hAnsi="Arial" w:cs="Arial"/>
          <w:b/>
          <w:color w:val="000000"/>
          <w:sz w:val="26"/>
          <w:szCs w:val="26"/>
        </w:rPr>
        <w:t>., Városi Dávid István</w:t>
      </w:r>
      <w:r>
        <w:rPr>
          <w:rFonts w:ascii="Arial" w:eastAsia="Arial" w:hAnsi="Arial" w:cs="Arial"/>
          <w:color w:val="000000"/>
          <w:sz w:val="26"/>
          <w:szCs w:val="26"/>
        </w:rPr>
        <w:t xml:space="preserve"> az adatkezelő (a továbbiakban: </w:t>
      </w:r>
      <w:r>
        <w:rPr>
          <w:rFonts w:ascii="Arial" w:eastAsia="Arial" w:hAnsi="Arial" w:cs="Arial"/>
          <w:b/>
          <w:color w:val="000000"/>
          <w:sz w:val="26"/>
          <w:szCs w:val="26"/>
        </w:rPr>
        <w:t>Adatkezelő</w:t>
      </w:r>
      <w:r>
        <w:rPr>
          <w:rFonts w:ascii="Arial" w:eastAsia="Arial" w:hAnsi="Arial" w:cs="Arial"/>
          <w:color w:val="000000"/>
          <w:sz w:val="26"/>
          <w:szCs w:val="26"/>
        </w:rPr>
        <w:t>).</w:t>
      </w:r>
    </w:p>
    <w:p w14:paraId="48AE64FA" w14:textId="77777777" w:rsidR="008B6AE1" w:rsidRDefault="008B6AE1">
      <w:pPr>
        <w:spacing w:after="0" w:line="276" w:lineRule="auto"/>
        <w:rPr>
          <w:rFonts w:ascii="Arial" w:eastAsia="Arial" w:hAnsi="Arial" w:cs="Arial"/>
          <w:color w:val="000000"/>
          <w:sz w:val="26"/>
          <w:szCs w:val="26"/>
        </w:rPr>
      </w:pPr>
    </w:p>
    <w:p w14:paraId="48AE64FB" w14:textId="223DBAE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lastRenderedPageBreak/>
        <w:t xml:space="preserve">Adatvédelmi eljárásainkat érintő észrevétel, kérdés vagy panasz esetén az alábbi elérhetőségeken vagyunk elérhetőek: </w:t>
      </w:r>
      <w:r w:rsidR="007A3B8C">
        <w:rPr>
          <w:rFonts w:ascii="Arial" w:eastAsia="Arial" w:hAnsi="Arial" w:cs="Arial"/>
          <w:b/>
          <w:color w:val="000000"/>
          <w:sz w:val="26"/>
          <w:szCs w:val="26"/>
        </w:rPr>
        <w:t xml:space="preserve">Városi Dávid István </w:t>
      </w:r>
      <w:r w:rsidR="00204DFD">
        <w:rPr>
          <w:rFonts w:ascii="Arial" w:eastAsia="Arial" w:hAnsi="Arial" w:cs="Arial"/>
          <w:b/>
          <w:color w:val="000000"/>
          <w:sz w:val="26"/>
          <w:szCs w:val="26"/>
        </w:rPr>
        <w:t xml:space="preserve">, </w:t>
      </w:r>
      <w:r w:rsidR="007A3B8C">
        <w:rPr>
          <w:rFonts w:ascii="Arial" w:eastAsia="Arial" w:hAnsi="Arial" w:cs="Arial"/>
          <w:b/>
          <w:color w:val="000000"/>
          <w:sz w:val="26"/>
          <w:szCs w:val="26"/>
        </w:rPr>
        <w:t>8600 Siófok, Máté utca 41/A</w:t>
      </w:r>
      <w:r>
        <w:rPr>
          <w:rFonts w:ascii="Arial" w:eastAsia="Arial" w:hAnsi="Arial" w:cs="Arial"/>
          <w:b/>
          <w:color w:val="000000"/>
          <w:sz w:val="26"/>
          <w:szCs w:val="26"/>
        </w:rPr>
        <w:t xml:space="preserve"> </w:t>
      </w:r>
      <w:r>
        <w:rPr>
          <w:rFonts w:ascii="Arial" w:eastAsia="Arial" w:hAnsi="Arial" w:cs="Arial"/>
          <w:color w:val="000000"/>
          <w:sz w:val="26"/>
          <w:szCs w:val="26"/>
        </w:rPr>
        <w:t xml:space="preserve"> vagy írjon az </w:t>
      </w:r>
      <w:hyperlink r:id="rId6" w:history="1">
        <w:r w:rsidR="007A3B8C" w:rsidRPr="007650BB">
          <w:rPr>
            <w:rStyle w:val="Hiperhivatkozs"/>
            <w:rFonts w:ascii="Arial" w:eastAsia="Arial" w:hAnsi="Arial" w:cs="Arial"/>
            <w:sz w:val="26"/>
            <w:szCs w:val="26"/>
          </w:rPr>
          <w:t>info@vdvillany.hu</w:t>
        </w:r>
      </w:hyperlink>
      <w:r w:rsidR="007A3B8C">
        <w:rPr>
          <w:rFonts w:ascii="Arial" w:eastAsia="Arial" w:hAnsi="Arial" w:cs="Arial"/>
          <w:color w:val="000000"/>
          <w:sz w:val="26"/>
          <w:szCs w:val="26"/>
          <w:u w:val="single"/>
        </w:rPr>
        <w:t xml:space="preserve"> </w:t>
      </w:r>
      <w:r>
        <w:rPr>
          <w:rFonts w:ascii="Arial" w:eastAsia="Arial" w:hAnsi="Arial" w:cs="Arial"/>
          <w:color w:val="000000"/>
          <w:sz w:val="26"/>
          <w:szCs w:val="26"/>
        </w:rPr>
        <w:t>e-mail címre.</w:t>
      </w:r>
    </w:p>
    <w:p w14:paraId="48AE64FC" w14:textId="77777777" w:rsidR="008B6AE1" w:rsidRDefault="008B6AE1">
      <w:pPr>
        <w:spacing w:after="0" w:line="276" w:lineRule="auto"/>
        <w:rPr>
          <w:rFonts w:ascii="Arial" w:eastAsia="Arial" w:hAnsi="Arial" w:cs="Arial"/>
          <w:color w:val="000000"/>
          <w:sz w:val="26"/>
          <w:szCs w:val="26"/>
        </w:rPr>
      </w:pPr>
    </w:p>
    <w:p w14:paraId="48AE64FD" w14:textId="77777777" w:rsidR="008B6AE1" w:rsidRDefault="008B6AE1">
      <w:pPr>
        <w:spacing w:after="0" w:line="276" w:lineRule="auto"/>
        <w:rPr>
          <w:rFonts w:ascii="Arial" w:eastAsia="Arial" w:hAnsi="Arial" w:cs="Arial"/>
          <w:color w:val="000000"/>
          <w:sz w:val="26"/>
          <w:szCs w:val="26"/>
        </w:rPr>
      </w:pPr>
    </w:p>
    <w:tbl>
      <w:tblPr>
        <w:tblStyle w:val="a0"/>
        <w:tblW w:w="90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4500"/>
      </w:tblGrid>
      <w:tr w:rsidR="008B6AE1" w14:paraId="48AE6500" w14:textId="77777777">
        <w:trPr>
          <w:trHeight w:val="520"/>
          <w:jc w:val="center"/>
        </w:trPr>
        <w:tc>
          <w:tcPr>
            <w:tcW w:w="4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AE64FE" w14:textId="77777777" w:rsidR="008B6AE1" w:rsidRDefault="00000000">
            <w:pPr>
              <w:spacing w:after="0" w:line="276" w:lineRule="auto"/>
              <w:jc w:val="center"/>
              <w:rPr>
                <w:rFonts w:ascii="Arial" w:eastAsia="Arial" w:hAnsi="Arial" w:cs="Arial"/>
                <w:b/>
                <w:color w:val="000000"/>
                <w:sz w:val="26"/>
                <w:szCs w:val="26"/>
              </w:rPr>
            </w:pPr>
            <w:r>
              <w:rPr>
                <w:rFonts w:ascii="Arial" w:eastAsia="Arial" w:hAnsi="Arial" w:cs="Arial"/>
                <w:b/>
                <w:color w:val="000000"/>
                <w:sz w:val="26"/>
                <w:szCs w:val="26"/>
              </w:rPr>
              <w:t>Adatkezelő</w:t>
            </w:r>
          </w:p>
        </w:tc>
        <w:tc>
          <w:tcPr>
            <w:tcW w:w="45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8AE64FF" w14:textId="77777777" w:rsidR="008B6AE1" w:rsidRDefault="00000000">
            <w:pPr>
              <w:spacing w:after="0" w:line="276" w:lineRule="auto"/>
              <w:jc w:val="center"/>
              <w:rPr>
                <w:rFonts w:ascii="Arial" w:eastAsia="Arial" w:hAnsi="Arial" w:cs="Arial"/>
                <w:b/>
                <w:color w:val="000000"/>
                <w:sz w:val="26"/>
                <w:szCs w:val="26"/>
              </w:rPr>
            </w:pPr>
            <w:r>
              <w:rPr>
                <w:rFonts w:ascii="Arial" w:eastAsia="Arial" w:hAnsi="Arial" w:cs="Arial"/>
                <w:b/>
                <w:color w:val="000000"/>
                <w:sz w:val="26"/>
                <w:szCs w:val="26"/>
              </w:rPr>
              <w:t>Felelősségi körök</w:t>
            </w:r>
          </w:p>
        </w:tc>
      </w:tr>
      <w:tr w:rsidR="008B6AE1" w14:paraId="48AE6503" w14:textId="77777777">
        <w:trPr>
          <w:trHeight w:val="1020"/>
          <w:jc w:val="center"/>
        </w:trPr>
        <w:tc>
          <w:tcPr>
            <w:tcW w:w="4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AE6501" w14:textId="7E7E06EE" w:rsidR="008B6AE1" w:rsidRDefault="007A3B8C">
            <w:pPr>
              <w:spacing w:after="0" w:line="276" w:lineRule="auto"/>
              <w:jc w:val="center"/>
              <w:rPr>
                <w:rFonts w:ascii="Arial" w:eastAsia="Arial" w:hAnsi="Arial" w:cs="Arial"/>
                <w:color w:val="000000"/>
                <w:sz w:val="26"/>
                <w:szCs w:val="26"/>
                <w:highlight w:val="yellow"/>
              </w:rPr>
            </w:pPr>
            <w:r>
              <w:rPr>
                <w:rFonts w:ascii="Arial" w:eastAsia="Arial" w:hAnsi="Arial" w:cs="Arial"/>
                <w:b/>
                <w:color w:val="000000"/>
                <w:sz w:val="26"/>
                <w:szCs w:val="26"/>
              </w:rPr>
              <w:t xml:space="preserve">Városi Dávid István </w:t>
            </w:r>
            <w:r w:rsidR="00C96A51">
              <w:rPr>
                <w:rFonts w:ascii="Arial" w:eastAsia="Arial" w:hAnsi="Arial" w:cs="Arial"/>
                <w:b/>
                <w:color w:val="000000"/>
                <w:sz w:val="26"/>
                <w:szCs w:val="26"/>
              </w:rPr>
              <w:t>,</w:t>
            </w:r>
            <w:r>
              <w:rPr>
                <w:rFonts w:ascii="Arial" w:eastAsia="Arial" w:hAnsi="Arial" w:cs="Arial"/>
                <w:b/>
                <w:color w:val="000000"/>
                <w:sz w:val="26"/>
                <w:szCs w:val="26"/>
              </w:rPr>
              <w:t xml:space="preserve"> 8600 Siófok, Máté utca 41/A </w:t>
            </w:r>
          </w:p>
        </w:tc>
        <w:tc>
          <w:tcPr>
            <w:tcW w:w="45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8AE6502" w14:textId="77777777" w:rsidR="008B6AE1" w:rsidRDefault="00000000">
            <w:pPr>
              <w:spacing w:after="0" w:line="276" w:lineRule="auto"/>
              <w:jc w:val="center"/>
              <w:rPr>
                <w:rFonts w:ascii="Arial" w:eastAsia="Arial" w:hAnsi="Arial" w:cs="Arial"/>
                <w:color w:val="000000"/>
                <w:sz w:val="26"/>
                <w:szCs w:val="26"/>
              </w:rPr>
            </w:pPr>
            <w:r>
              <w:rPr>
                <w:rFonts w:ascii="Arial" w:eastAsia="Arial" w:hAnsi="Arial" w:cs="Arial"/>
                <w:color w:val="000000"/>
                <w:sz w:val="26"/>
                <w:szCs w:val="26"/>
              </w:rPr>
              <w:t>Összes tevékenység</w:t>
            </w:r>
          </w:p>
        </w:tc>
      </w:tr>
    </w:tbl>
    <w:p w14:paraId="48AE6504" w14:textId="77777777" w:rsidR="008B6AE1" w:rsidRDefault="008B6AE1">
      <w:pPr>
        <w:spacing w:after="0" w:line="276" w:lineRule="auto"/>
        <w:rPr>
          <w:rFonts w:ascii="Arial" w:eastAsia="Arial" w:hAnsi="Arial" w:cs="Arial"/>
          <w:color w:val="000000"/>
          <w:sz w:val="26"/>
          <w:szCs w:val="26"/>
        </w:rPr>
      </w:pPr>
    </w:p>
    <w:p w14:paraId="48AE6505" w14:textId="77777777" w:rsidR="008B6AE1" w:rsidRDefault="008B6AE1">
      <w:pPr>
        <w:spacing w:after="0" w:line="276" w:lineRule="auto"/>
        <w:rPr>
          <w:rFonts w:ascii="Arial" w:eastAsia="Arial" w:hAnsi="Arial" w:cs="Arial"/>
          <w:color w:val="000000"/>
          <w:sz w:val="26"/>
          <w:szCs w:val="26"/>
        </w:rPr>
      </w:pPr>
    </w:p>
    <w:p w14:paraId="48AE6506"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Választásának megfelelően Ön személyes adatai megadása nélkül is jogosult hozzáférni weboldalainkhoz, viszont a böngészéshez elengedhetetlen a süti - cookie szabályzat elfogadása, hírlevél-feliratkozás esetén pedig az adatvédelmi tájékoztató és nyilatkozat jóváhagyása. Személyes adat az összes információ, amely közvetett vagy közvetlen módon, azonosító szám szerint vagy az ehhez tartozó adatok alapján azonosítható természetes személyre vonatkozik. Abban az esetben, hogyha az oldal Tulajdonosa az Ön személyes adatait gyűjti, az adatgyűjtés átlátható és bizalmas adatkezeléssel történik.</w:t>
      </w:r>
    </w:p>
    <w:p w14:paraId="48AE6507" w14:textId="77777777" w:rsidR="008B6AE1" w:rsidRDefault="008B6AE1">
      <w:pPr>
        <w:spacing w:after="0" w:line="276" w:lineRule="auto"/>
        <w:rPr>
          <w:rFonts w:ascii="Arial" w:eastAsia="Arial" w:hAnsi="Arial" w:cs="Arial"/>
          <w:color w:val="000000"/>
          <w:sz w:val="26"/>
          <w:szCs w:val="26"/>
        </w:rPr>
      </w:pPr>
    </w:p>
    <w:p w14:paraId="48AE6508"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Az Ön személyes adatai olyan információk, melyek segítségével az Ön személye beazonosítható, például: vezetéknév, utónév, állampolgárság, telefonszám, postacím, e-mail cím. Az Ön személyes adatait önkéntesen megadott módon, a tulajdonos az oldalon történő böngészéskor gyűjti, megjelölve minden esetben a cél eléréséhez szükségszerűen megadandó adatokat. Ha nem kívánja megadni ezen adatokat, akkor nem férhet hozzá a honlap egyes funkcióihoz, szolgáltatásaihoz. Az opcionálisan megadandó adatok gyűjtése a felhasználói igények megismerését, a honlap és szolgáltatások fejlesztését szolgálja.</w:t>
      </w:r>
    </w:p>
    <w:p w14:paraId="48AE6509" w14:textId="77777777" w:rsidR="008B6AE1" w:rsidRDefault="008B6AE1">
      <w:pPr>
        <w:spacing w:after="0" w:line="276" w:lineRule="auto"/>
        <w:rPr>
          <w:rFonts w:ascii="Arial" w:eastAsia="Arial" w:hAnsi="Arial" w:cs="Arial"/>
          <w:color w:val="000000"/>
          <w:sz w:val="26"/>
          <w:szCs w:val="26"/>
        </w:rPr>
      </w:pPr>
    </w:p>
    <w:p w14:paraId="48AE650A"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Tulajdonos minden intézkedést megtesz, hogy az általa kezelt személyes adatok pontosak, naprakészek legyenek.</w:t>
      </w:r>
    </w:p>
    <w:p w14:paraId="48AE650B" w14:textId="77777777" w:rsidR="008B6AE1" w:rsidRDefault="008B6AE1">
      <w:pPr>
        <w:spacing w:after="0" w:line="276" w:lineRule="auto"/>
        <w:rPr>
          <w:rFonts w:ascii="Arial" w:eastAsia="Arial" w:hAnsi="Arial" w:cs="Arial"/>
          <w:color w:val="000000"/>
          <w:sz w:val="26"/>
          <w:szCs w:val="26"/>
        </w:rPr>
      </w:pPr>
    </w:p>
    <w:p w14:paraId="48AE650C" w14:textId="77777777" w:rsidR="008B6AE1" w:rsidRDefault="00000000">
      <w:pPr>
        <w:spacing w:after="0" w:line="276" w:lineRule="auto"/>
        <w:rPr>
          <w:rFonts w:ascii="Arial" w:eastAsia="Arial" w:hAnsi="Arial" w:cs="Arial"/>
          <w:b/>
          <w:color w:val="000000"/>
          <w:sz w:val="26"/>
          <w:szCs w:val="26"/>
        </w:rPr>
      </w:pPr>
      <w:r>
        <w:rPr>
          <w:rFonts w:ascii="Arial" w:eastAsia="Arial" w:hAnsi="Arial" w:cs="Arial"/>
          <w:b/>
          <w:color w:val="000000"/>
          <w:sz w:val="26"/>
          <w:szCs w:val="26"/>
        </w:rPr>
        <w:t>Az alábbi személyes adatok kezelése történik:</w:t>
      </w:r>
    </w:p>
    <w:p w14:paraId="48AE650D" w14:textId="77777777" w:rsidR="008B6AE1" w:rsidRDefault="008B6AE1">
      <w:pPr>
        <w:spacing w:after="0" w:line="276" w:lineRule="auto"/>
        <w:rPr>
          <w:rFonts w:ascii="Arial" w:eastAsia="Arial" w:hAnsi="Arial" w:cs="Arial"/>
          <w:color w:val="000000"/>
          <w:sz w:val="26"/>
          <w:szCs w:val="26"/>
        </w:rPr>
      </w:pPr>
    </w:p>
    <w:p w14:paraId="48AE650E" w14:textId="77777777" w:rsidR="008B6AE1" w:rsidRDefault="00000000">
      <w:pPr>
        <w:numPr>
          <w:ilvl w:val="0"/>
          <w:numId w:val="2"/>
        </w:numPr>
        <w:spacing w:after="120" w:line="276" w:lineRule="auto"/>
        <w:rPr>
          <w:rFonts w:ascii="Arial" w:eastAsia="Arial" w:hAnsi="Arial" w:cs="Arial"/>
          <w:color w:val="000000"/>
          <w:sz w:val="26"/>
          <w:szCs w:val="26"/>
        </w:rPr>
      </w:pPr>
      <w:r>
        <w:rPr>
          <w:rFonts w:ascii="Arial" w:eastAsia="Arial" w:hAnsi="Arial" w:cs="Arial"/>
          <w:color w:val="000000"/>
          <w:sz w:val="26"/>
          <w:szCs w:val="26"/>
        </w:rPr>
        <w:t>Vezetéknév, keresztnév, cégnév és kapcsolattartó neve (cég esetén)</w:t>
      </w:r>
    </w:p>
    <w:p w14:paraId="48AE650F" w14:textId="77777777" w:rsidR="008B6AE1" w:rsidRDefault="00000000">
      <w:pPr>
        <w:numPr>
          <w:ilvl w:val="0"/>
          <w:numId w:val="2"/>
        </w:numPr>
        <w:spacing w:after="120" w:line="276" w:lineRule="auto"/>
        <w:rPr>
          <w:rFonts w:ascii="Arial" w:eastAsia="Arial" w:hAnsi="Arial" w:cs="Arial"/>
          <w:color w:val="000000"/>
          <w:sz w:val="26"/>
          <w:szCs w:val="26"/>
        </w:rPr>
      </w:pPr>
      <w:r>
        <w:rPr>
          <w:rFonts w:ascii="Arial" w:eastAsia="Arial" w:hAnsi="Arial" w:cs="Arial"/>
          <w:color w:val="000000"/>
          <w:sz w:val="26"/>
          <w:szCs w:val="26"/>
        </w:rPr>
        <w:t>Székhely címe (cég esetén), lakcím, levelezési cím</w:t>
      </w:r>
    </w:p>
    <w:p w14:paraId="48AE6510" w14:textId="77777777" w:rsidR="008B6AE1" w:rsidRDefault="00000000">
      <w:pPr>
        <w:numPr>
          <w:ilvl w:val="0"/>
          <w:numId w:val="2"/>
        </w:numPr>
        <w:spacing w:after="120" w:line="276" w:lineRule="auto"/>
        <w:rPr>
          <w:rFonts w:ascii="Arial" w:eastAsia="Arial" w:hAnsi="Arial" w:cs="Arial"/>
          <w:color w:val="000000"/>
          <w:sz w:val="26"/>
          <w:szCs w:val="26"/>
        </w:rPr>
      </w:pPr>
      <w:r>
        <w:rPr>
          <w:rFonts w:ascii="Arial" w:eastAsia="Arial" w:hAnsi="Arial" w:cs="Arial"/>
          <w:color w:val="000000"/>
          <w:sz w:val="26"/>
          <w:szCs w:val="26"/>
        </w:rPr>
        <w:lastRenderedPageBreak/>
        <w:t>Adószám (cég esetén)</w:t>
      </w:r>
    </w:p>
    <w:p w14:paraId="48AE6511" w14:textId="77777777" w:rsidR="008B6AE1" w:rsidRDefault="00000000">
      <w:pPr>
        <w:numPr>
          <w:ilvl w:val="0"/>
          <w:numId w:val="2"/>
        </w:numPr>
        <w:spacing w:after="120" w:line="276" w:lineRule="auto"/>
        <w:rPr>
          <w:rFonts w:ascii="Arial" w:eastAsia="Arial" w:hAnsi="Arial" w:cs="Arial"/>
          <w:color w:val="000000"/>
          <w:sz w:val="26"/>
          <w:szCs w:val="26"/>
        </w:rPr>
      </w:pPr>
      <w:r>
        <w:rPr>
          <w:rFonts w:ascii="Arial" w:eastAsia="Arial" w:hAnsi="Arial" w:cs="Arial"/>
          <w:color w:val="000000"/>
          <w:sz w:val="26"/>
          <w:szCs w:val="26"/>
        </w:rPr>
        <w:t>E-mail cím</w:t>
      </w:r>
    </w:p>
    <w:p w14:paraId="48AE6512" w14:textId="77777777" w:rsidR="008B6AE1" w:rsidRDefault="00000000">
      <w:pPr>
        <w:numPr>
          <w:ilvl w:val="0"/>
          <w:numId w:val="2"/>
        </w:numPr>
        <w:spacing w:after="120" w:line="276" w:lineRule="auto"/>
        <w:rPr>
          <w:rFonts w:ascii="Arial" w:eastAsia="Arial" w:hAnsi="Arial" w:cs="Arial"/>
          <w:color w:val="000000"/>
          <w:sz w:val="26"/>
          <w:szCs w:val="26"/>
        </w:rPr>
      </w:pPr>
      <w:r>
        <w:rPr>
          <w:rFonts w:ascii="Arial" w:eastAsia="Arial" w:hAnsi="Arial" w:cs="Arial"/>
          <w:color w:val="000000"/>
          <w:sz w:val="26"/>
          <w:szCs w:val="26"/>
        </w:rPr>
        <w:t>Telefonszám</w:t>
      </w:r>
    </w:p>
    <w:p w14:paraId="48AE6513" w14:textId="77777777" w:rsidR="008B6AE1" w:rsidRDefault="00000000">
      <w:pPr>
        <w:numPr>
          <w:ilvl w:val="0"/>
          <w:numId w:val="2"/>
        </w:numPr>
        <w:spacing w:after="0" w:line="276" w:lineRule="auto"/>
        <w:rPr>
          <w:rFonts w:ascii="Arial" w:eastAsia="Arial" w:hAnsi="Arial" w:cs="Arial"/>
          <w:color w:val="000000"/>
          <w:sz w:val="26"/>
          <w:szCs w:val="26"/>
        </w:rPr>
      </w:pPr>
      <w:r>
        <w:rPr>
          <w:rFonts w:ascii="Arial" w:eastAsia="Arial" w:hAnsi="Arial" w:cs="Arial"/>
          <w:color w:val="000000"/>
          <w:sz w:val="26"/>
          <w:szCs w:val="26"/>
        </w:rPr>
        <w:t>Rendszer információk (IP-cím, rendszer verzió, felbontás, statisztika a honlapon megtekintett oldalakról, böngészési szokások, viselkedési mintázat)</w:t>
      </w:r>
    </w:p>
    <w:p w14:paraId="48AE6514" w14:textId="77777777" w:rsidR="008B6AE1" w:rsidRDefault="008B6AE1">
      <w:pPr>
        <w:spacing w:after="0" w:line="276" w:lineRule="auto"/>
        <w:rPr>
          <w:rFonts w:ascii="Arial" w:eastAsia="Arial" w:hAnsi="Arial" w:cs="Arial"/>
          <w:color w:val="000000"/>
          <w:sz w:val="26"/>
          <w:szCs w:val="26"/>
        </w:rPr>
      </w:pPr>
    </w:p>
    <w:p w14:paraId="48AE6515" w14:textId="77777777" w:rsidR="008B6AE1" w:rsidRDefault="00000000">
      <w:pPr>
        <w:pStyle w:val="Cmsor3"/>
        <w:spacing w:before="320" w:after="80" w:line="276" w:lineRule="auto"/>
        <w:rPr>
          <w:rFonts w:ascii="Arial" w:eastAsia="Arial" w:hAnsi="Arial" w:cs="Arial"/>
          <w:b/>
          <w:color w:val="000000"/>
        </w:rPr>
      </w:pPr>
      <w:bookmarkStart w:id="3" w:name="_heading=h.3znysh7" w:colFirst="0" w:colLast="0"/>
      <w:bookmarkEnd w:id="3"/>
      <w:r>
        <w:rPr>
          <w:rFonts w:ascii="Arial" w:eastAsia="Arial" w:hAnsi="Arial" w:cs="Arial"/>
          <w:b/>
          <w:color w:val="000000"/>
        </w:rPr>
        <w:t>Adatkezelés időtartama:</w:t>
      </w:r>
    </w:p>
    <w:p w14:paraId="48AE6516" w14:textId="77777777" w:rsidR="008B6AE1" w:rsidRDefault="008B6AE1">
      <w:pPr>
        <w:spacing w:after="0" w:line="276" w:lineRule="auto"/>
        <w:rPr>
          <w:rFonts w:ascii="Arial" w:eastAsia="Arial" w:hAnsi="Arial" w:cs="Arial"/>
          <w:color w:val="000000"/>
          <w:sz w:val="22"/>
          <w:szCs w:val="22"/>
        </w:rPr>
      </w:pPr>
    </w:p>
    <w:p w14:paraId="48AE6517" w14:textId="77777777" w:rsidR="008B6AE1" w:rsidRDefault="00000000">
      <w:pPr>
        <w:numPr>
          <w:ilvl w:val="0"/>
          <w:numId w:val="6"/>
        </w:numPr>
        <w:spacing w:after="120" w:line="276" w:lineRule="auto"/>
        <w:rPr>
          <w:rFonts w:ascii="Arial" w:eastAsia="Arial" w:hAnsi="Arial" w:cs="Arial"/>
          <w:color w:val="000000"/>
          <w:sz w:val="26"/>
          <w:szCs w:val="26"/>
        </w:rPr>
      </w:pPr>
      <w:r>
        <w:rPr>
          <w:rFonts w:ascii="Arial" w:eastAsia="Arial" w:hAnsi="Arial" w:cs="Arial"/>
          <w:color w:val="000000"/>
          <w:sz w:val="26"/>
          <w:szCs w:val="26"/>
        </w:rPr>
        <w:t>Direkt marketing célú hozzájárulások tekintetében a felhasználó hozzájárulásának visszavonásáig</w:t>
      </w:r>
    </w:p>
    <w:p w14:paraId="48AE6518" w14:textId="77777777" w:rsidR="008B6AE1" w:rsidRDefault="00000000">
      <w:pPr>
        <w:numPr>
          <w:ilvl w:val="0"/>
          <w:numId w:val="6"/>
        </w:numPr>
        <w:spacing w:after="120" w:line="276" w:lineRule="auto"/>
        <w:rPr>
          <w:rFonts w:ascii="Arial" w:eastAsia="Arial" w:hAnsi="Arial" w:cs="Arial"/>
          <w:color w:val="000000"/>
          <w:sz w:val="26"/>
          <w:szCs w:val="26"/>
        </w:rPr>
      </w:pPr>
      <w:r>
        <w:rPr>
          <w:rFonts w:ascii="Arial" w:eastAsia="Arial" w:hAnsi="Arial" w:cs="Arial"/>
          <w:color w:val="000000"/>
          <w:sz w:val="26"/>
          <w:szCs w:val="26"/>
        </w:rPr>
        <w:t>Profiladatok tekintetében az utolsó bejelentkezéstől számított 4 év</w:t>
      </w:r>
    </w:p>
    <w:p w14:paraId="48AE6519" w14:textId="77777777" w:rsidR="008B6AE1" w:rsidRDefault="00000000">
      <w:pPr>
        <w:numPr>
          <w:ilvl w:val="0"/>
          <w:numId w:val="6"/>
        </w:numPr>
        <w:spacing w:after="0" w:line="276" w:lineRule="auto"/>
        <w:rPr>
          <w:rFonts w:ascii="Arial" w:eastAsia="Arial" w:hAnsi="Arial" w:cs="Arial"/>
          <w:color w:val="000000"/>
          <w:sz w:val="26"/>
          <w:szCs w:val="26"/>
        </w:rPr>
      </w:pPr>
      <w:r>
        <w:rPr>
          <w:rFonts w:ascii="Arial" w:eastAsia="Arial" w:hAnsi="Arial" w:cs="Arial"/>
          <w:color w:val="000000"/>
          <w:sz w:val="26"/>
          <w:szCs w:val="26"/>
        </w:rPr>
        <w:t>Vásárlások adatai tekintetében a Számv. tv. 169. § (2) bekezdése alapján 8 év</w:t>
      </w:r>
    </w:p>
    <w:p w14:paraId="48AE651A" w14:textId="77777777" w:rsidR="008B6AE1" w:rsidRDefault="008B6AE1">
      <w:pPr>
        <w:spacing w:after="0" w:line="276" w:lineRule="auto"/>
        <w:rPr>
          <w:rFonts w:ascii="Arial" w:eastAsia="Arial" w:hAnsi="Arial" w:cs="Arial"/>
          <w:color w:val="000000"/>
          <w:sz w:val="26"/>
          <w:szCs w:val="26"/>
        </w:rPr>
      </w:pPr>
    </w:p>
    <w:p w14:paraId="48AE651B" w14:textId="77777777" w:rsidR="008B6AE1" w:rsidRDefault="00000000">
      <w:pPr>
        <w:pStyle w:val="Cmsor3"/>
        <w:spacing w:before="320" w:after="80" w:line="276" w:lineRule="auto"/>
        <w:rPr>
          <w:rFonts w:ascii="Arial" w:eastAsia="Arial" w:hAnsi="Arial" w:cs="Arial"/>
          <w:b/>
          <w:color w:val="000000"/>
        </w:rPr>
      </w:pPr>
      <w:bookmarkStart w:id="4" w:name="_heading=h.2et92p0" w:colFirst="0" w:colLast="0"/>
      <w:bookmarkEnd w:id="4"/>
      <w:r>
        <w:rPr>
          <w:rFonts w:ascii="Arial" w:eastAsia="Arial" w:hAnsi="Arial" w:cs="Arial"/>
          <w:b/>
          <w:color w:val="000000"/>
        </w:rPr>
        <w:t>Adattovábbítás feltételei</w:t>
      </w:r>
    </w:p>
    <w:p w14:paraId="48AE651C" w14:textId="77777777" w:rsidR="008B6AE1" w:rsidRDefault="008B6AE1">
      <w:pPr>
        <w:spacing w:after="0" w:line="276" w:lineRule="auto"/>
        <w:rPr>
          <w:rFonts w:ascii="Arial" w:eastAsia="Arial" w:hAnsi="Arial" w:cs="Arial"/>
          <w:color w:val="000000"/>
          <w:sz w:val="22"/>
          <w:szCs w:val="22"/>
        </w:rPr>
      </w:pPr>
    </w:p>
    <w:p w14:paraId="48AE651D"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Az Adatkezelő az általa kezelt adatokat - a szükséges mértékben - továbbíthatja a következő területeken tevékenykedő, általa kijelölt személyek, valamint társaságok részére:</w:t>
      </w:r>
    </w:p>
    <w:p w14:paraId="48AE651E" w14:textId="77777777" w:rsidR="008B6AE1" w:rsidRDefault="008B6AE1">
      <w:pPr>
        <w:spacing w:after="0" w:line="276" w:lineRule="auto"/>
        <w:rPr>
          <w:rFonts w:ascii="Arial" w:eastAsia="Arial" w:hAnsi="Arial" w:cs="Arial"/>
          <w:color w:val="000000"/>
          <w:sz w:val="26"/>
          <w:szCs w:val="26"/>
        </w:rPr>
      </w:pPr>
    </w:p>
    <w:p w14:paraId="48AE651F" w14:textId="77777777" w:rsidR="008B6AE1"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Adatfeldolgozás</w:t>
      </w:r>
    </w:p>
    <w:p w14:paraId="48AE6520" w14:textId="77777777" w:rsidR="008B6AE1"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Jogi képviselet</w:t>
      </w:r>
    </w:p>
    <w:p w14:paraId="48AE6521" w14:textId="77777777" w:rsidR="008B6AE1"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Jogviták kezelésére jogszabály alapján jogosult szervek</w:t>
      </w:r>
    </w:p>
    <w:p w14:paraId="48AE6522" w14:textId="77777777" w:rsidR="008B6AE1"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Kézbesítés</w:t>
      </w:r>
    </w:p>
    <w:p w14:paraId="48AE6523" w14:textId="77777777" w:rsidR="008B6AE1"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Könyvelés</w:t>
      </w:r>
    </w:p>
    <w:p w14:paraId="48AE6524" w14:textId="77777777" w:rsidR="008B6AE1"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Követeléskezelés</w:t>
      </w:r>
    </w:p>
    <w:p w14:paraId="48AE6525" w14:textId="77777777" w:rsidR="008B6AE1"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Marketing</w:t>
      </w:r>
    </w:p>
    <w:p w14:paraId="48AE6526" w14:textId="77777777" w:rsidR="008B6AE1" w:rsidRDefault="00000000">
      <w:pPr>
        <w:numPr>
          <w:ilvl w:val="0"/>
          <w:numId w:val="3"/>
        </w:numPr>
        <w:spacing w:after="0" w:line="276" w:lineRule="auto"/>
        <w:rPr>
          <w:rFonts w:ascii="Arial" w:eastAsia="Arial" w:hAnsi="Arial" w:cs="Arial"/>
          <w:color w:val="000000"/>
          <w:sz w:val="26"/>
          <w:szCs w:val="26"/>
        </w:rPr>
      </w:pPr>
      <w:r>
        <w:rPr>
          <w:rFonts w:ascii="Arial" w:eastAsia="Arial" w:hAnsi="Arial" w:cs="Arial"/>
          <w:color w:val="000000"/>
          <w:sz w:val="26"/>
          <w:szCs w:val="26"/>
        </w:rPr>
        <w:t>Számlázás</w:t>
      </w:r>
    </w:p>
    <w:p w14:paraId="48AE6527" w14:textId="77777777" w:rsidR="008B6AE1" w:rsidRDefault="008B6AE1">
      <w:pPr>
        <w:spacing w:after="0" w:line="276" w:lineRule="auto"/>
        <w:rPr>
          <w:rFonts w:ascii="Arial" w:eastAsia="Arial" w:hAnsi="Arial" w:cs="Arial"/>
          <w:color w:val="000000"/>
          <w:sz w:val="26"/>
          <w:szCs w:val="26"/>
        </w:rPr>
      </w:pPr>
    </w:p>
    <w:p w14:paraId="48AE6528" w14:textId="77777777" w:rsidR="008B6AE1" w:rsidRDefault="00000000">
      <w:pPr>
        <w:pStyle w:val="Cmsor3"/>
        <w:spacing w:before="320" w:after="80" w:line="276" w:lineRule="auto"/>
        <w:rPr>
          <w:rFonts w:ascii="Arial" w:eastAsia="Arial" w:hAnsi="Arial" w:cs="Arial"/>
          <w:b/>
          <w:color w:val="000000"/>
        </w:rPr>
      </w:pPr>
      <w:bookmarkStart w:id="5" w:name="_heading=h.tyjcwt" w:colFirst="0" w:colLast="0"/>
      <w:bookmarkEnd w:id="5"/>
      <w:r>
        <w:rPr>
          <w:rFonts w:ascii="Arial" w:eastAsia="Arial" w:hAnsi="Arial" w:cs="Arial"/>
          <w:b/>
          <w:color w:val="000000"/>
        </w:rPr>
        <w:t>Adatfeldolgozók</w:t>
      </w:r>
    </w:p>
    <w:p w14:paraId="48AE6529" w14:textId="77777777" w:rsidR="008B6AE1" w:rsidRDefault="008B6AE1">
      <w:pPr>
        <w:spacing w:after="0" w:line="276" w:lineRule="auto"/>
        <w:rPr>
          <w:rFonts w:ascii="Arial" w:eastAsia="Arial" w:hAnsi="Arial" w:cs="Arial"/>
          <w:color w:val="000000"/>
          <w:sz w:val="22"/>
          <w:szCs w:val="22"/>
        </w:rPr>
      </w:pPr>
    </w:p>
    <w:p w14:paraId="48AE652A"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lastRenderedPageBreak/>
        <w:t>Webáruházi/weboldalon történő vásárláskor az Adatkezelő (a Felhasználó által megjelölt szállítási mód alapján) a Felhasználó nevét, szállítási címét (Futárszolgálat esetén e-mail címét és telefonszámát - a kiszállítás időpontjának egyeztetése érdekében), továbbá a termék beszedendő (esetenként előre kiegyenlített) vételárával kapcsolatos információt átadja a kiszállítást végző cég számára, a termék Felhasználó részére történő kézbesítése céljából.</w:t>
      </w:r>
    </w:p>
    <w:p w14:paraId="48AE6535" w14:textId="77777777" w:rsidR="008B6AE1" w:rsidRDefault="008B6AE1" w:rsidP="007A3B8C">
      <w:pPr>
        <w:spacing w:after="120" w:line="276" w:lineRule="auto"/>
        <w:rPr>
          <w:rFonts w:ascii="Arial" w:eastAsia="Arial" w:hAnsi="Arial" w:cs="Arial"/>
          <w:color w:val="000000"/>
          <w:sz w:val="26"/>
          <w:szCs w:val="26"/>
        </w:rPr>
      </w:pPr>
    </w:p>
    <w:p w14:paraId="48AE6536" w14:textId="77777777" w:rsidR="008B6AE1" w:rsidRDefault="008B6AE1">
      <w:pPr>
        <w:spacing w:after="0" w:line="276" w:lineRule="auto"/>
        <w:rPr>
          <w:rFonts w:ascii="Arial" w:eastAsia="Arial" w:hAnsi="Arial" w:cs="Arial"/>
          <w:color w:val="000000"/>
          <w:sz w:val="26"/>
          <w:szCs w:val="26"/>
        </w:rPr>
      </w:pPr>
    </w:p>
    <w:p w14:paraId="48AE6537"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Felhasználó elfogadja e hozzájárulás szerint az általa választott kiszállító cég saját Általános Szerződési Feltételeit.</w:t>
      </w:r>
    </w:p>
    <w:p w14:paraId="48AE6538" w14:textId="77777777" w:rsidR="008B6AE1" w:rsidRDefault="008B6AE1">
      <w:pPr>
        <w:spacing w:after="0" w:line="276" w:lineRule="auto"/>
        <w:rPr>
          <w:rFonts w:ascii="Arial" w:eastAsia="Arial" w:hAnsi="Arial" w:cs="Arial"/>
          <w:color w:val="000000"/>
          <w:sz w:val="26"/>
          <w:szCs w:val="26"/>
        </w:rPr>
      </w:pPr>
    </w:p>
    <w:p w14:paraId="48AE6539" w14:textId="77777777" w:rsidR="008B6AE1" w:rsidRDefault="00000000">
      <w:pPr>
        <w:pStyle w:val="Cmsor3"/>
        <w:spacing w:before="320" w:after="80" w:line="276" w:lineRule="auto"/>
        <w:rPr>
          <w:rFonts w:ascii="Arial" w:eastAsia="Arial" w:hAnsi="Arial" w:cs="Arial"/>
          <w:b/>
          <w:color w:val="000000"/>
        </w:rPr>
      </w:pPr>
      <w:bookmarkStart w:id="6" w:name="_heading=h.3dy6vkm" w:colFirst="0" w:colLast="0"/>
      <w:bookmarkEnd w:id="6"/>
      <w:r>
        <w:rPr>
          <w:rFonts w:ascii="Arial" w:eastAsia="Arial" w:hAnsi="Arial" w:cs="Arial"/>
          <w:b/>
          <w:color w:val="000000"/>
        </w:rPr>
        <w:t>Adatfeldolgozást végző vagy adatkezelést érintő cégek, személyek</w:t>
      </w:r>
    </w:p>
    <w:p w14:paraId="48AE653A" w14:textId="77777777" w:rsidR="008B6AE1" w:rsidRDefault="008B6AE1">
      <w:pPr>
        <w:spacing w:after="0" w:line="276" w:lineRule="auto"/>
        <w:rPr>
          <w:rFonts w:ascii="Arial" w:eastAsia="Arial" w:hAnsi="Arial" w:cs="Arial"/>
          <w:color w:val="000000"/>
          <w:sz w:val="22"/>
          <w:szCs w:val="22"/>
        </w:rPr>
      </w:pPr>
    </w:p>
    <w:p w14:paraId="48AE653B" w14:textId="11E687A6"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A tulajdonos, </w:t>
      </w:r>
      <w:r w:rsidR="007A3B8C">
        <w:rPr>
          <w:rFonts w:ascii="Arial" w:eastAsia="Arial" w:hAnsi="Arial" w:cs="Arial"/>
          <w:b/>
          <w:color w:val="000000"/>
          <w:sz w:val="26"/>
          <w:szCs w:val="26"/>
        </w:rPr>
        <w:t>Városi Dávid István</w:t>
      </w:r>
      <w:r>
        <w:rPr>
          <w:rFonts w:ascii="Arial" w:eastAsia="Arial" w:hAnsi="Arial" w:cs="Arial"/>
          <w:color w:val="000000"/>
          <w:sz w:val="26"/>
          <w:szCs w:val="26"/>
        </w:rPr>
        <w:t xml:space="preserve"> végzi az adatok kezelését. A tulajdonoson kívül más cégek is részt vesznek a szerződéses ügyfelek adatainak kezelésében, tárolásában.</w:t>
      </w:r>
    </w:p>
    <w:p w14:paraId="48AE653C" w14:textId="77777777" w:rsidR="008B6AE1" w:rsidRDefault="008B6AE1">
      <w:pPr>
        <w:spacing w:after="0" w:line="276" w:lineRule="auto"/>
        <w:rPr>
          <w:rFonts w:ascii="Arial" w:eastAsia="Arial" w:hAnsi="Arial" w:cs="Arial"/>
          <w:color w:val="000000"/>
          <w:sz w:val="22"/>
          <w:szCs w:val="22"/>
        </w:rPr>
      </w:pPr>
    </w:p>
    <w:p w14:paraId="48AE653D" w14:textId="77777777" w:rsidR="008B6AE1" w:rsidRDefault="00000000">
      <w:pPr>
        <w:pStyle w:val="Cmsor3"/>
        <w:spacing w:before="320" w:after="80" w:line="276" w:lineRule="auto"/>
        <w:rPr>
          <w:rFonts w:ascii="Arial" w:eastAsia="Arial" w:hAnsi="Arial" w:cs="Arial"/>
          <w:b/>
          <w:color w:val="000000"/>
        </w:rPr>
      </w:pPr>
      <w:bookmarkStart w:id="7" w:name="_heading=h.1t3h5sf" w:colFirst="0" w:colLast="0"/>
      <w:bookmarkEnd w:id="7"/>
      <w:r>
        <w:rPr>
          <w:rFonts w:ascii="Arial" w:eastAsia="Arial" w:hAnsi="Arial" w:cs="Arial"/>
          <w:b/>
          <w:color w:val="000000"/>
        </w:rPr>
        <w:t>Mely cégek kapcsolódnak az adatkezeléshez?</w:t>
      </w:r>
    </w:p>
    <w:p w14:paraId="48AE653E" w14:textId="77777777" w:rsidR="008B6AE1" w:rsidRDefault="008B6AE1">
      <w:pPr>
        <w:spacing w:after="0" w:line="276" w:lineRule="auto"/>
        <w:rPr>
          <w:rFonts w:ascii="Arial" w:eastAsia="Arial" w:hAnsi="Arial" w:cs="Arial"/>
          <w:color w:val="000000"/>
          <w:sz w:val="22"/>
          <w:szCs w:val="22"/>
        </w:rPr>
      </w:pPr>
    </w:p>
    <w:p w14:paraId="48AE653F"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Tulajdonos tevékenysége során az adatkezelésben érintett cégek:</w:t>
      </w:r>
    </w:p>
    <w:p w14:paraId="48AE6540" w14:textId="58D84F1D" w:rsidR="008B6AE1" w:rsidRDefault="00000000">
      <w:pPr>
        <w:numPr>
          <w:ilvl w:val="0"/>
          <w:numId w:val="4"/>
        </w:numPr>
        <w:pBdr>
          <w:top w:val="nil"/>
          <w:left w:val="nil"/>
          <w:bottom w:val="nil"/>
          <w:right w:val="nil"/>
          <w:between w:val="nil"/>
        </w:pBdr>
        <w:spacing w:after="0" w:line="276" w:lineRule="auto"/>
        <w:rPr>
          <w:rFonts w:ascii="Arial" w:eastAsia="Arial" w:hAnsi="Arial" w:cs="Arial"/>
          <w:color w:val="000000"/>
          <w:sz w:val="26"/>
          <w:szCs w:val="26"/>
        </w:rPr>
      </w:pPr>
      <w:r>
        <w:rPr>
          <w:rFonts w:ascii="Arial" w:eastAsia="Arial" w:hAnsi="Arial" w:cs="Arial"/>
          <w:b/>
          <w:color w:val="000000"/>
          <w:sz w:val="26"/>
          <w:szCs w:val="26"/>
        </w:rPr>
        <w:t>Könyvelés:</w:t>
      </w:r>
      <w:r w:rsidR="007A3B8C">
        <w:rPr>
          <w:rFonts w:ascii="Arial" w:eastAsia="Arial" w:hAnsi="Arial" w:cs="Arial"/>
          <w:color w:val="000000"/>
          <w:sz w:val="26"/>
          <w:szCs w:val="26"/>
        </w:rPr>
        <w:t xml:space="preserve"> Balogh Krisztina </w:t>
      </w:r>
    </w:p>
    <w:p w14:paraId="48AE6541" w14:textId="47169BCD" w:rsidR="008B6AE1" w:rsidRDefault="00000000">
      <w:pPr>
        <w:pBdr>
          <w:top w:val="nil"/>
          <w:left w:val="nil"/>
          <w:bottom w:val="nil"/>
          <w:right w:val="nil"/>
          <w:between w:val="nil"/>
        </w:pBdr>
        <w:spacing w:after="0" w:line="276" w:lineRule="auto"/>
        <w:ind w:left="1080"/>
        <w:rPr>
          <w:rFonts w:ascii="Arial" w:eastAsia="Arial" w:hAnsi="Arial" w:cs="Arial"/>
          <w:color w:val="000000"/>
          <w:sz w:val="26"/>
          <w:szCs w:val="26"/>
        </w:rPr>
      </w:pPr>
      <w:r>
        <w:rPr>
          <w:rFonts w:ascii="Arial" w:eastAsia="Arial" w:hAnsi="Arial" w:cs="Arial"/>
          <w:color w:val="000000"/>
          <w:sz w:val="26"/>
          <w:szCs w:val="26"/>
        </w:rPr>
        <w:t xml:space="preserve">Az adatfeldolgozó székhelye: </w:t>
      </w:r>
    </w:p>
    <w:p w14:paraId="48AE6542" w14:textId="17A50D4A" w:rsidR="008B6AE1" w:rsidRDefault="00000000">
      <w:pPr>
        <w:pBdr>
          <w:top w:val="nil"/>
          <w:left w:val="nil"/>
          <w:bottom w:val="nil"/>
          <w:right w:val="nil"/>
          <w:between w:val="nil"/>
        </w:pBdr>
        <w:spacing w:after="0" w:line="276" w:lineRule="auto"/>
        <w:ind w:left="1080"/>
        <w:rPr>
          <w:rFonts w:ascii="Arial" w:eastAsia="Arial" w:hAnsi="Arial" w:cs="Arial"/>
          <w:color w:val="000000"/>
          <w:sz w:val="26"/>
          <w:szCs w:val="26"/>
        </w:rPr>
      </w:pPr>
      <w:r>
        <w:rPr>
          <w:rFonts w:ascii="Arial" w:eastAsia="Arial" w:hAnsi="Arial" w:cs="Arial"/>
          <w:color w:val="000000"/>
          <w:sz w:val="26"/>
          <w:szCs w:val="26"/>
        </w:rPr>
        <w:t>Az adatfeldolgozó telefonszáma</w:t>
      </w:r>
      <w:r w:rsidR="00FC6DCC">
        <w:rPr>
          <w:rFonts w:ascii="Arial" w:eastAsia="Arial" w:hAnsi="Arial" w:cs="Arial"/>
          <w:color w:val="000000"/>
          <w:sz w:val="26"/>
          <w:szCs w:val="26"/>
        </w:rPr>
        <w:t>:</w:t>
      </w:r>
    </w:p>
    <w:p w14:paraId="48AE6543" w14:textId="31FB8E00" w:rsidR="008B6AE1" w:rsidRDefault="00000000">
      <w:pPr>
        <w:pBdr>
          <w:top w:val="nil"/>
          <w:left w:val="nil"/>
          <w:bottom w:val="nil"/>
          <w:right w:val="nil"/>
          <w:between w:val="nil"/>
        </w:pBdr>
        <w:spacing w:after="0" w:line="276" w:lineRule="auto"/>
        <w:ind w:left="1080"/>
        <w:rPr>
          <w:rFonts w:ascii="Arial" w:eastAsia="Arial" w:hAnsi="Arial" w:cs="Arial"/>
          <w:color w:val="000000"/>
          <w:sz w:val="26"/>
          <w:szCs w:val="26"/>
        </w:rPr>
      </w:pPr>
      <w:r>
        <w:rPr>
          <w:rFonts w:ascii="Arial" w:eastAsia="Arial" w:hAnsi="Arial" w:cs="Arial"/>
          <w:color w:val="000000"/>
          <w:sz w:val="26"/>
          <w:szCs w:val="26"/>
        </w:rPr>
        <w:t xml:space="preserve">Az adatfeldolgozó e-mail címe: </w:t>
      </w:r>
    </w:p>
    <w:p w14:paraId="48AE6544" w14:textId="1A835FBB" w:rsidR="008B6AE1" w:rsidRDefault="00000000">
      <w:pPr>
        <w:pBdr>
          <w:top w:val="nil"/>
          <w:left w:val="nil"/>
          <w:bottom w:val="nil"/>
          <w:right w:val="nil"/>
          <w:between w:val="nil"/>
        </w:pBdr>
        <w:spacing w:after="120" w:line="276" w:lineRule="auto"/>
        <w:ind w:left="1080"/>
        <w:rPr>
          <w:rFonts w:ascii="Arial" w:eastAsia="Arial" w:hAnsi="Arial" w:cs="Arial"/>
          <w:color w:val="000000"/>
          <w:sz w:val="26"/>
          <w:szCs w:val="26"/>
        </w:rPr>
      </w:pPr>
      <w:r>
        <w:rPr>
          <w:rFonts w:ascii="Arial" w:eastAsia="Arial" w:hAnsi="Arial" w:cs="Arial"/>
          <w:color w:val="000000"/>
          <w:sz w:val="26"/>
          <w:szCs w:val="26"/>
        </w:rPr>
        <w:t xml:space="preserve">Az adatfeldolgozó weboldala: </w:t>
      </w:r>
    </w:p>
    <w:p w14:paraId="48AE6545"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Az Adatfeldolgozó az Adatkezelővel kötött írásbeli szerződés alapján közreműködik a számviteli bizonylatok könyvelésében. Ennek során az Adatfeldolgozó az érintett nevét és címét a számviteli nyilvántartáshoz szükséges mértékben, a Sztv. 169. § (2) bekezdésének megfelelő időtartamban kezeli, ezt követően haladéktalanul törli.</w:t>
      </w:r>
    </w:p>
    <w:p w14:paraId="48AE6546" w14:textId="77777777" w:rsidR="008B6AE1" w:rsidRDefault="00000000">
      <w:pPr>
        <w:numPr>
          <w:ilvl w:val="0"/>
          <w:numId w:val="4"/>
        </w:numPr>
        <w:pBdr>
          <w:top w:val="nil"/>
          <w:left w:val="nil"/>
          <w:bottom w:val="nil"/>
          <w:right w:val="nil"/>
          <w:between w:val="nil"/>
        </w:pBdr>
        <w:spacing w:after="0" w:line="276" w:lineRule="auto"/>
        <w:rPr>
          <w:rFonts w:ascii="Arial" w:eastAsia="Arial" w:hAnsi="Arial" w:cs="Arial"/>
          <w:b/>
          <w:color w:val="000000"/>
          <w:sz w:val="26"/>
          <w:szCs w:val="26"/>
        </w:rPr>
      </w:pPr>
      <w:r>
        <w:rPr>
          <w:rFonts w:ascii="Arial" w:eastAsia="Arial" w:hAnsi="Arial" w:cs="Arial"/>
          <w:b/>
          <w:color w:val="000000"/>
          <w:sz w:val="26"/>
          <w:szCs w:val="26"/>
        </w:rPr>
        <w:t>Számlázással kapcsolatos adatfeldolgozás</w:t>
      </w:r>
    </w:p>
    <w:p w14:paraId="48AE6547" w14:textId="6A29DF06" w:rsidR="008B6AE1" w:rsidRDefault="00000000">
      <w:pPr>
        <w:pBdr>
          <w:top w:val="nil"/>
          <w:left w:val="nil"/>
          <w:bottom w:val="nil"/>
          <w:right w:val="nil"/>
          <w:between w:val="nil"/>
        </w:pBdr>
        <w:spacing w:after="0" w:line="276" w:lineRule="auto"/>
        <w:ind w:left="1080"/>
        <w:rPr>
          <w:rFonts w:ascii="Arial" w:eastAsia="Arial" w:hAnsi="Arial" w:cs="Arial"/>
          <w:color w:val="000000"/>
          <w:sz w:val="26"/>
          <w:szCs w:val="26"/>
        </w:rPr>
      </w:pPr>
      <w:r>
        <w:rPr>
          <w:rFonts w:ascii="Arial" w:eastAsia="Arial" w:hAnsi="Arial" w:cs="Arial"/>
          <w:color w:val="000000"/>
          <w:sz w:val="26"/>
          <w:szCs w:val="26"/>
        </w:rPr>
        <w:t xml:space="preserve">Az adatfeldolgozó megnevezése: </w:t>
      </w:r>
      <w:r w:rsidR="007A3B8C">
        <w:rPr>
          <w:rFonts w:ascii="Arial" w:eastAsia="Arial" w:hAnsi="Arial" w:cs="Arial"/>
          <w:color w:val="000000"/>
          <w:sz w:val="26"/>
          <w:szCs w:val="26"/>
        </w:rPr>
        <w:t>bilingo.hu</w:t>
      </w:r>
    </w:p>
    <w:p w14:paraId="48AE6548" w14:textId="6C5CB721" w:rsidR="008B6AE1" w:rsidRDefault="00000000">
      <w:pPr>
        <w:pBdr>
          <w:top w:val="nil"/>
          <w:left w:val="nil"/>
          <w:bottom w:val="nil"/>
          <w:right w:val="nil"/>
          <w:between w:val="nil"/>
        </w:pBdr>
        <w:spacing w:after="0" w:line="276" w:lineRule="auto"/>
        <w:ind w:left="1080"/>
        <w:rPr>
          <w:rFonts w:ascii="Arial" w:eastAsia="Arial" w:hAnsi="Arial" w:cs="Arial"/>
          <w:color w:val="000000"/>
          <w:sz w:val="26"/>
          <w:szCs w:val="26"/>
        </w:rPr>
      </w:pPr>
      <w:r>
        <w:rPr>
          <w:rFonts w:ascii="Arial" w:eastAsia="Arial" w:hAnsi="Arial" w:cs="Arial"/>
          <w:color w:val="000000"/>
          <w:sz w:val="26"/>
          <w:szCs w:val="26"/>
        </w:rPr>
        <w:t xml:space="preserve">Az adatfeldolgozó székhelye: </w:t>
      </w:r>
    </w:p>
    <w:p w14:paraId="48AE6549" w14:textId="77777777" w:rsidR="008B6AE1" w:rsidRDefault="00000000">
      <w:pPr>
        <w:pBdr>
          <w:top w:val="nil"/>
          <w:left w:val="nil"/>
          <w:bottom w:val="nil"/>
          <w:right w:val="nil"/>
          <w:between w:val="nil"/>
        </w:pBdr>
        <w:spacing w:after="0" w:line="276" w:lineRule="auto"/>
        <w:ind w:left="1080"/>
        <w:rPr>
          <w:rFonts w:ascii="Arial" w:eastAsia="Arial" w:hAnsi="Arial" w:cs="Arial"/>
          <w:color w:val="000000"/>
          <w:sz w:val="26"/>
          <w:szCs w:val="26"/>
        </w:rPr>
      </w:pPr>
      <w:r>
        <w:rPr>
          <w:rFonts w:ascii="Arial" w:eastAsia="Arial" w:hAnsi="Arial" w:cs="Arial"/>
          <w:color w:val="000000"/>
          <w:sz w:val="26"/>
          <w:szCs w:val="26"/>
        </w:rPr>
        <w:t>Az adatfeldolgozó telefonszáma:  –</w:t>
      </w:r>
    </w:p>
    <w:p w14:paraId="48AE654A" w14:textId="27E24B36" w:rsidR="008B6AE1" w:rsidRDefault="00000000">
      <w:pPr>
        <w:pBdr>
          <w:top w:val="nil"/>
          <w:left w:val="nil"/>
          <w:bottom w:val="nil"/>
          <w:right w:val="nil"/>
          <w:between w:val="nil"/>
        </w:pBdr>
        <w:spacing w:after="0" w:line="276" w:lineRule="auto"/>
        <w:ind w:left="1080"/>
        <w:rPr>
          <w:rFonts w:ascii="Arial" w:eastAsia="Arial" w:hAnsi="Arial" w:cs="Arial"/>
          <w:color w:val="000000"/>
          <w:sz w:val="26"/>
          <w:szCs w:val="26"/>
        </w:rPr>
      </w:pPr>
      <w:r>
        <w:rPr>
          <w:rFonts w:ascii="Arial" w:eastAsia="Arial" w:hAnsi="Arial" w:cs="Arial"/>
          <w:color w:val="000000"/>
          <w:sz w:val="26"/>
          <w:szCs w:val="26"/>
        </w:rPr>
        <w:t>Az adatfeldolgozó e-mail címe</w:t>
      </w:r>
      <w:r w:rsidR="00E01B4A">
        <w:rPr>
          <w:rFonts w:ascii="Arial" w:eastAsia="Arial" w:hAnsi="Arial" w:cs="Arial"/>
          <w:color w:val="000000"/>
          <w:sz w:val="26"/>
          <w:szCs w:val="26"/>
        </w:rPr>
        <w:t>:</w:t>
      </w:r>
    </w:p>
    <w:p w14:paraId="48AE654B" w14:textId="2F6C29CA" w:rsidR="008B6AE1" w:rsidRDefault="00000000">
      <w:pPr>
        <w:pBdr>
          <w:top w:val="nil"/>
          <w:left w:val="nil"/>
          <w:bottom w:val="nil"/>
          <w:right w:val="nil"/>
          <w:between w:val="nil"/>
        </w:pBdr>
        <w:spacing w:after="120" w:line="276" w:lineRule="auto"/>
        <w:ind w:left="1080"/>
        <w:rPr>
          <w:rFonts w:ascii="Arial" w:eastAsia="Arial" w:hAnsi="Arial" w:cs="Arial"/>
          <w:color w:val="000000"/>
          <w:sz w:val="26"/>
          <w:szCs w:val="26"/>
        </w:rPr>
      </w:pPr>
      <w:r>
        <w:rPr>
          <w:rFonts w:ascii="Arial" w:eastAsia="Arial" w:hAnsi="Arial" w:cs="Arial"/>
          <w:color w:val="000000"/>
          <w:sz w:val="26"/>
          <w:szCs w:val="26"/>
        </w:rPr>
        <w:lastRenderedPageBreak/>
        <w:t xml:space="preserve">Az adatfeldolgozó weboldala: </w:t>
      </w:r>
    </w:p>
    <w:p w14:paraId="48AE654C" w14:textId="77777777" w:rsidR="008B6AE1" w:rsidRDefault="008B6AE1">
      <w:pPr>
        <w:spacing w:after="120" w:line="276" w:lineRule="auto"/>
        <w:ind w:left="720"/>
        <w:rPr>
          <w:rFonts w:ascii="Arial" w:eastAsia="Arial" w:hAnsi="Arial" w:cs="Arial"/>
          <w:color w:val="000000"/>
          <w:sz w:val="26"/>
          <w:szCs w:val="26"/>
        </w:rPr>
      </w:pPr>
    </w:p>
    <w:p w14:paraId="48AE654D" w14:textId="77777777" w:rsidR="008B6AE1" w:rsidRDefault="00000000">
      <w:pPr>
        <w:spacing w:after="120" w:line="276" w:lineRule="auto"/>
        <w:rPr>
          <w:rFonts w:ascii="Arial" w:eastAsia="Arial" w:hAnsi="Arial" w:cs="Arial"/>
          <w:color w:val="000000"/>
          <w:sz w:val="26"/>
          <w:szCs w:val="26"/>
        </w:rPr>
      </w:pPr>
      <w:r>
        <w:rPr>
          <w:rFonts w:ascii="Arial" w:eastAsia="Arial" w:hAnsi="Arial" w:cs="Arial"/>
          <w:color w:val="000000"/>
          <w:sz w:val="26"/>
          <w:szCs w:val="26"/>
        </w:rPr>
        <w:t>Az Adatfeldolgozó az Adatkezelővel kötött szerződés alapján közreműködik a számviteli bizonylatok nyilvántartásában. Ennek során az Adatfeldolgozó az érintett nevét és címét a számviteli nyilvántartáshoz szükséges mértékben, a Sztv. 169. § (2) bekezdésének megfelelő időtartamban kezeli, ezt követően törli.</w:t>
      </w:r>
    </w:p>
    <w:p w14:paraId="48AE654E" w14:textId="77777777" w:rsidR="008B6AE1" w:rsidRDefault="00000000">
      <w:pPr>
        <w:numPr>
          <w:ilvl w:val="0"/>
          <w:numId w:val="7"/>
        </w:numPr>
        <w:spacing w:after="120" w:line="276" w:lineRule="auto"/>
        <w:rPr>
          <w:rFonts w:ascii="Arial" w:eastAsia="Arial" w:hAnsi="Arial" w:cs="Arial"/>
          <w:color w:val="000000"/>
          <w:sz w:val="26"/>
          <w:szCs w:val="26"/>
        </w:rPr>
      </w:pPr>
      <w:r>
        <w:rPr>
          <w:rFonts w:ascii="Arial" w:eastAsia="Arial" w:hAnsi="Arial" w:cs="Arial"/>
          <w:color w:val="000000"/>
          <w:sz w:val="26"/>
          <w:szCs w:val="26"/>
        </w:rPr>
        <w:t xml:space="preserve">Szolgáltató neve: </w:t>
      </w:r>
      <w:r>
        <w:rPr>
          <w:rFonts w:ascii="Arial" w:eastAsia="Arial" w:hAnsi="Arial" w:cs="Arial"/>
          <w:b/>
          <w:color w:val="000000"/>
          <w:sz w:val="26"/>
          <w:szCs w:val="26"/>
        </w:rPr>
        <w:t>Sybell Informatika Kft.</w:t>
      </w:r>
    </w:p>
    <w:p w14:paraId="48AE654F"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Szolgáltató címe: 1158 Budapest, Késmárk u. 7/B 2. em. 206.</w:t>
      </w:r>
    </w:p>
    <w:p w14:paraId="48AE6550"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Telefon: +36 1 707 67 27</w:t>
      </w:r>
    </w:p>
    <w:p w14:paraId="48AE6551"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E-mail: info@sybell.hu</w:t>
      </w:r>
    </w:p>
    <w:p w14:paraId="48AE6552"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 xml:space="preserve">Web: </w:t>
      </w:r>
      <w:hyperlink r:id="rId7">
        <w:r w:rsidR="008B6AE1">
          <w:rPr>
            <w:rFonts w:ascii="Arial" w:eastAsia="Arial" w:hAnsi="Arial" w:cs="Arial"/>
            <w:color w:val="0000FF"/>
            <w:sz w:val="26"/>
            <w:szCs w:val="26"/>
            <w:u w:val="single"/>
          </w:rPr>
          <w:t>www.sybell.hu</w:t>
        </w:r>
      </w:hyperlink>
    </w:p>
    <w:p w14:paraId="48AE6553"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https://sybell.hu/adatvedelmi-tajekoztato/</w:t>
      </w:r>
    </w:p>
    <w:p w14:paraId="48AE6554" w14:textId="77777777" w:rsidR="008B6AE1" w:rsidRDefault="00000000">
      <w:pPr>
        <w:numPr>
          <w:ilvl w:val="0"/>
          <w:numId w:val="7"/>
        </w:numPr>
        <w:spacing w:after="120" w:line="276" w:lineRule="auto"/>
        <w:rPr>
          <w:rFonts w:ascii="Arial" w:eastAsia="Arial" w:hAnsi="Arial" w:cs="Arial"/>
          <w:color w:val="000000"/>
          <w:sz w:val="26"/>
          <w:szCs w:val="26"/>
        </w:rPr>
      </w:pPr>
      <w:r>
        <w:rPr>
          <w:rFonts w:ascii="Arial" w:eastAsia="Arial" w:hAnsi="Arial" w:cs="Arial"/>
          <w:b/>
          <w:color w:val="000000"/>
          <w:sz w:val="26"/>
          <w:szCs w:val="26"/>
        </w:rPr>
        <w:t>Google Inc.</w:t>
      </w:r>
      <w:r>
        <w:rPr>
          <w:rFonts w:ascii="Arial" w:eastAsia="Arial" w:hAnsi="Arial" w:cs="Arial"/>
          <w:color w:val="000000"/>
          <w:sz w:val="26"/>
          <w:szCs w:val="26"/>
        </w:rPr>
        <w:t xml:space="preserve">: 1600 Amphitheatre Parkway, Mountain View, CA 94043, USA, </w:t>
      </w:r>
      <w:hyperlink r:id="rId8">
        <w:r w:rsidR="008B6AE1">
          <w:rPr>
            <w:rFonts w:ascii="Arial" w:eastAsia="Arial" w:hAnsi="Arial" w:cs="Arial"/>
            <w:color w:val="000000"/>
            <w:sz w:val="26"/>
            <w:szCs w:val="26"/>
            <w:u w:val="single"/>
          </w:rPr>
          <w:t>további elérhetőségek</w:t>
        </w:r>
      </w:hyperlink>
      <w:r>
        <w:rPr>
          <w:rFonts w:ascii="Arial" w:eastAsia="Arial" w:hAnsi="Arial" w:cs="Arial"/>
          <w:color w:val="000000"/>
          <w:sz w:val="26"/>
          <w:szCs w:val="26"/>
        </w:rPr>
        <w:t>, levelező rendszer, felhőben történő adat és fájl tárolás, online dokumentum kezelés, továbbá a hozzátartozó szolgáltatások: Google Drive, Google Docs, Google Search Console, Google Analytics, Google AdSense, Google AdWords, YouTube, Blogger, Chrome böngésző támogatása -</w:t>
      </w:r>
      <w:hyperlink r:id="rId9">
        <w:r w:rsidR="008B6AE1">
          <w:rPr>
            <w:rFonts w:ascii="Arial" w:eastAsia="Arial" w:hAnsi="Arial" w:cs="Arial"/>
            <w:color w:val="000000"/>
            <w:sz w:val="26"/>
            <w:szCs w:val="26"/>
          </w:rPr>
          <w:t xml:space="preserve"> </w:t>
        </w:r>
      </w:hyperlink>
      <w:r>
        <w:rPr>
          <w:rFonts w:ascii="Arial" w:eastAsia="Arial" w:hAnsi="Arial" w:cs="Arial"/>
          <w:color w:val="000000"/>
          <w:sz w:val="26"/>
          <w:szCs w:val="26"/>
        </w:rPr>
        <w:t xml:space="preserve">Google </w:t>
      </w:r>
      <w:hyperlink r:id="rId10">
        <w:r w:rsidR="008B6AE1">
          <w:rPr>
            <w:rFonts w:ascii="Arial" w:eastAsia="Arial" w:hAnsi="Arial" w:cs="Arial"/>
            <w:color w:val="000000"/>
            <w:sz w:val="26"/>
            <w:szCs w:val="26"/>
            <w:u w:val="single"/>
          </w:rPr>
          <w:t>adatvédelme</w:t>
        </w:r>
      </w:hyperlink>
      <w:r>
        <w:rPr>
          <w:rFonts w:ascii="Arial" w:eastAsia="Arial" w:hAnsi="Arial" w:cs="Arial"/>
          <w:color w:val="000000"/>
          <w:sz w:val="26"/>
          <w:szCs w:val="26"/>
        </w:rPr>
        <w:t xml:space="preserve"> és </w:t>
      </w:r>
      <w:hyperlink r:id="rId11">
        <w:r w:rsidR="008B6AE1">
          <w:rPr>
            <w:rFonts w:ascii="Arial" w:eastAsia="Arial" w:hAnsi="Arial" w:cs="Arial"/>
            <w:color w:val="000000"/>
            <w:sz w:val="26"/>
            <w:szCs w:val="26"/>
            <w:u w:val="single"/>
          </w:rPr>
          <w:t>adatvédelmi elvei</w:t>
        </w:r>
      </w:hyperlink>
      <w:r>
        <w:rPr>
          <w:rFonts w:ascii="Arial" w:eastAsia="Arial" w:hAnsi="Arial" w:cs="Arial"/>
          <w:color w:val="000000"/>
          <w:sz w:val="26"/>
          <w:szCs w:val="26"/>
        </w:rPr>
        <w:t>.</w:t>
      </w:r>
    </w:p>
    <w:p w14:paraId="48AE6555" w14:textId="77777777" w:rsidR="008B6AE1" w:rsidRDefault="00000000">
      <w:pPr>
        <w:numPr>
          <w:ilvl w:val="0"/>
          <w:numId w:val="7"/>
        </w:numPr>
        <w:spacing w:after="120" w:line="276" w:lineRule="auto"/>
        <w:rPr>
          <w:rFonts w:ascii="Arial" w:eastAsia="Arial" w:hAnsi="Arial" w:cs="Arial"/>
          <w:color w:val="000000"/>
          <w:sz w:val="26"/>
          <w:szCs w:val="26"/>
        </w:rPr>
      </w:pPr>
      <w:r>
        <w:rPr>
          <w:rFonts w:ascii="Arial" w:eastAsia="Arial" w:hAnsi="Arial" w:cs="Arial"/>
          <w:b/>
          <w:color w:val="000000"/>
          <w:sz w:val="26"/>
          <w:szCs w:val="26"/>
        </w:rPr>
        <w:t>Facebook Ireland Ltd.</w:t>
      </w:r>
      <w:r>
        <w:rPr>
          <w:rFonts w:ascii="Arial" w:eastAsia="Arial" w:hAnsi="Arial" w:cs="Arial"/>
          <w:color w:val="000000"/>
          <w:sz w:val="26"/>
          <w:szCs w:val="26"/>
        </w:rPr>
        <w:t>: 4 Grand Canal Square, Grand Canal Harbour, Dublin 2 Ireland, a Facebook, Instagram, Messenger és Facebook által kínált egyéb termékek, funkciók támogatása -</w:t>
      </w:r>
      <w:hyperlink r:id="rId12">
        <w:r w:rsidR="008B6AE1">
          <w:rPr>
            <w:rFonts w:ascii="Arial" w:eastAsia="Arial" w:hAnsi="Arial" w:cs="Arial"/>
            <w:color w:val="000000"/>
            <w:sz w:val="26"/>
            <w:szCs w:val="26"/>
          </w:rPr>
          <w:t xml:space="preserve"> </w:t>
        </w:r>
      </w:hyperlink>
      <w:hyperlink r:id="rId13">
        <w:r w:rsidR="008B6AE1">
          <w:rPr>
            <w:rFonts w:ascii="Arial" w:eastAsia="Arial" w:hAnsi="Arial" w:cs="Arial"/>
            <w:color w:val="000000"/>
            <w:sz w:val="26"/>
            <w:szCs w:val="26"/>
            <w:u w:val="single"/>
          </w:rPr>
          <w:t>adatkezelési szabályzat</w:t>
        </w:r>
      </w:hyperlink>
      <w:r>
        <w:rPr>
          <w:rFonts w:ascii="Arial" w:eastAsia="Arial" w:hAnsi="Arial" w:cs="Arial"/>
          <w:color w:val="000000"/>
          <w:sz w:val="26"/>
          <w:szCs w:val="26"/>
        </w:rPr>
        <w:t xml:space="preserve"> és adatvédelmi tisztviselő</w:t>
      </w:r>
      <w:hyperlink r:id="rId14">
        <w:r w:rsidR="008B6AE1">
          <w:rPr>
            <w:rFonts w:ascii="Arial" w:eastAsia="Arial" w:hAnsi="Arial" w:cs="Arial"/>
            <w:color w:val="000000"/>
            <w:sz w:val="26"/>
            <w:szCs w:val="26"/>
          </w:rPr>
          <w:t xml:space="preserve"> </w:t>
        </w:r>
      </w:hyperlink>
      <w:hyperlink r:id="rId15">
        <w:r w:rsidR="008B6AE1">
          <w:rPr>
            <w:rFonts w:ascii="Arial" w:eastAsia="Arial" w:hAnsi="Arial" w:cs="Arial"/>
            <w:color w:val="000000"/>
            <w:sz w:val="26"/>
            <w:szCs w:val="26"/>
            <w:u w:val="single"/>
          </w:rPr>
          <w:t>elérhetősége</w:t>
        </w:r>
      </w:hyperlink>
    </w:p>
    <w:p w14:paraId="48AE6556" w14:textId="77777777" w:rsidR="008B6AE1" w:rsidRDefault="00000000">
      <w:pPr>
        <w:numPr>
          <w:ilvl w:val="0"/>
          <w:numId w:val="7"/>
        </w:numPr>
        <w:spacing w:after="120" w:line="276" w:lineRule="auto"/>
        <w:rPr>
          <w:rFonts w:ascii="Arial" w:eastAsia="Arial" w:hAnsi="Arial" w:cs="Arial"/>
          <w:b/>
          <w:color w:val="000000"/>
          <w:sz w:val="26"/>
          <w:szCs w:val="26"/>
        </w:rPr>
      </w:pPr>
      <w:r>
        <w:rPr>
          <w:rFonts w:ascii="Arial" w:eastAsia="Arial" w:hAnsi="Arial" w:cs="Arial"/>
          <w:b/>
          <w:color w:val="000000"/>
          <w:sz w:val="26"/>
          <w:szCs w:val="26"/>
        </w:rPr>
        <w:t>MailerLite Limited</w:t>
      </w:r>
    </w:p>
    <w:p w14:paraId="48AE6557" w14:textId="77777777" w:rsidR="008B6AE1" w:rsidRDefault="00000000">
      <w:pPr>
        <w:spacing w:after="120" w:line="276" w:lineRule="auto"/>
        <w:ind w:left="720"/>
        <w:rPr>
          <w:rFonts w:ascii="Arial" w:eastAsia="Arial" w:hAnsi="Arial" w:cs="Arial"/>
          <w:b/>
          <w:color w:val="000000"/>
          <w:sz w:val="26"/>
          <w:szCs w:val="26"/>
        </w:rPr>
      </w:pPr>
      <w:r>
        <w:rPr>
          <w:rFonts w:ascii="Arial" w:eastAsia="Arial" w:hAnsi="Arial" w:cs="Arial"/>
          <w:color w:val="000000"/>
          <w:sz w:val="26"/>
          <w:szCs w:val="26"/>
        </w:rPr>
        <w:t>Adatfeldolgozó által ellátott tevékenység: Ingyenes tartalmak küldése, hírlevél és DM tevékenység</w:t>
      </w:r>
    </w:p>
    <w:p w14:paraId="48AE6558"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Adatfeldolgozó megnevezése és elérhetősége: MailerLite Limited</w:t>
      </w:r>
    </w:p>
    <w:p w14:paraId="48AE6559"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Ground Floor, 71 Lower Baggot Street, Dublin 2, D02 P593, Ireland</w:t>
      </w:r>
    </w:p>
    <w:p w14:paraId="48AE655A"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https://www.mailerlite.com/</w:t>
      </w:r>
    </w:p>
    <w:p w14:paraId="48AE655B"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Az adatkezelés ténye, a kezelt adatok köre: Név, e-mail cím</w:t>
      </w:r>
    </w:p>
    <w:p w14:paraId="48AE655C"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 xml:space="preserve">Az érintettek köre: Az a Felhasználó aki a webhelyen a „Kezdd el ingyenesen”, „Letöltöm a listát”, „Letöltöm az útmutatót”, „Kipróbálom a kalkulátort”, „Elkezdem ingyenesen”, feliratú gombra kattintást követően </w:t>
      </w:r>
      <w:r>
        <w:rPr>
          <w:rFonts w:ascii="Arial" w:eastAsia="Arial" w:hAnsi="Arial" w:cs="Arial"/>
          <w:color w:val="000000"/>
          <w:sz w:val="26"/>
          <w:szCs w:val="26"/>
        </w:rPr>
        <w:lastRenderedPageBreak/>
        <w:t>nevének és e-mail címének megadásával hozzájárul az ingyenes tartalmak és további e-mail üzenet küldéséhez.  Továbbá a hírlevélre feliratkozó valamennyi érintett.</w:t>
      </w:r>
    </w:p>
    <w:p w14:paraId="48AE655D"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Az adatkezelés célja: Az Adatkezelő által készített tartalmak elérhetővé tétele a Felhasználó számára, valamint reklámot tartalmazó elektronikus üzenetek (e-mail, sms, push üzenet) küldése az érintett részére, tájékoztatás nyújtása az aktuális információkról, termékekről, akciókról, új funkciókról stb.</w:t>
      </w:r>
    </w:p>
    <w:p w14:paraId="48AE655E"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Az adatkezelés időtartama, az adatok törlésének határideje: a hozzájáruló nyilatkozat visszavonásáig, azaz a leiratkozásig tart az adatkezelés.</w:t>
      </w:r>
    </w:p>
    <w:p w14:paraId="48AE655F"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Az adatkezelés jogalapja: az érintett hozzájárulása, 6. cikk (1) bekezdés a) pont, az az Infotv. 5. § (1) bekezdése, és a gazdasági reklámtevékenység alapvető feltételeiről és egyes korlátairól szóló 2008. évi XLVIII. törvény 6. § (5) bekezdése:</w:t>
      </w:r>
    </w:p>
    <w:p w14:paraId="48AE6560" w14:textId="77777777" w:rsidR="008B6AE1" w:rsidRDefault="00000000">
      <w:pPr>
        <w:spacing w:after="120" w:line="276" w:lineRule="auto"/>
        <w:ind w:left="720"/>
        <w:rPr>
          <w:rFonts w:ascii="Arial" w:eastAsia="Arial" w:hAnsi="Arial" w:cs="Arial"/>
          <w:color w:val="000000"/>
          <w:sz w:val="26"/>
          <w:szCs w:val="26"/>
        </w:rPr>
      </w:pPr>
      <w:r>
        <w:rPr>
          <w:rFonts w:ascii="Arial" w:eastAsia="Arial" w:hAnsi="Arial" w:cs="Arial"/>
          <w:color w:val="000000"/>
          <w:sz w:val="26"/>
          <w:szCs w:val="26"/>
        </w:rPr>
        <w:t>A reklámozó, a reklámszolgáltató, illetve a reklám közzétevője – a hozzájárulásban meghatározott körben – a náluk hozzájáruló nyilatkozatot tevő személyek személyes adatairól nyilvántartást vezet. Az ebben a nyilvántartásban rögzített – a reklám címzettjére vonatkozó – adat csak a hozzájáruló nyilatkozatban foglaltaknak megfelelően, annak visszavonásáig kezelhető, és harmadik fél számára kizárólag az érintett személy előzetes hozzájárulásával adható át.</w:t>
      </w:r>
    </w:p>
    <w:p w14:paraId="48AE6561" w14:textId="77777777" w:rsidR="008B6AE1" w:rsidRDefault="00000000">
      <w:pPr>
        <w:numPr>
          <w:ilvl w:val="0"/>
          <w:numId w:val="7"/>
        </w:numPr>
        <w:spacing w:after="0" w:line="276" w:lineRule="auto"/>
        <w:rPr>
          <w:rFonts w:ascii="Arial" w:eastAsia="Arial" w:hAnsi="Arial" w:cs="Arial"/>
          <w:color w:val="000000"/>
          <w:sz w:val="26"/>
          <w:szCs w:val="26"/>
        </w:rPr>
      </w:pPr>
      <w:r>
        <w:rPr>
          <w:rFonts w:ascii="Arial" w:eastAsia="Arial" w:hAnsi="Arial" w:cs="Arial"/>
          <w:color w:val="000000"/>
          <w:sz w:val="26"/>
          <w:szCs w:val="26"/>
        </w:rPr>
        <w:t>Speciális esetekben a szerződés tartalmazhat további adatfeldolgozó személyeket vagy cégeket.</w:t>
      </w:r>
    </w:p>
    <w:p w14:paraId="48AE6562" w14:textId="77777777" w:rsidR="008B6AE1" w:rsidRDefault="008B6AE1">
      <w:pPr>
        <w:spacing w:after="0" w:line="276" w:lineRule="auto"/>
        <w:ind w:left="720"/>
        <w:rPr>
          <w:rFonts w:ascii="Arial" w:eastAsia="Arial" w:hAnsi="Arial" w:cs="Arial"/>
          <w:color w:val="000000"/>
          <w:sz w:val="26"/>
          <w:szCs w:val="26"/>
        </w:rPr>
      </w:pPr>
    </w:p>
    <w:p w14:paraId="48AE6563" w14:textId="77777777" w:rsidR="008B6AE1" w:rsidRDefault="00000000">
      <w:pPr>
        <w:pStyle w:val="Cmsor2"/>
        <w:keepNext w:val="0"/>
        <w:keepLines w:val="0"/>
        <w:shd w:val="clear" w:color="auto" w:fill="FFFFFF"/>
        <w:spacing w:before="0" w:after="80" w:line="288" w:lineRule="auto"/>
        <w:rPr>
          <w:b/>
          <w:color w:val="111111"/>
          <w:sz w:val="34"/>
          <w:szCs w:val="34"/>
        </w:rPr>
      </w:pPr>
      <w:r>
        <w:rPr>
          <w:b/>
          <w:color w:val="111111"/>
          <w:sz w:val="34"/>
          <w:szCs w:val="34"/>
        </w:rPr>
        <w:t>A honlapon végzett webanalitika</w:t>
      </w:r>
    </w:p>
    <w:p w14:paraId="48AE6564" w14:textId="77777777" w:rsidR="008B6AE1" w:rsidRDefault="00000000">
      <w:pPr>
        <w:shd w:val="clear" w:color="auto" w:fill="FFFFFF"/>
        <w:spacing w:after="240"/>
        <w:rPr>
          <w:rFonts w:ascii="Arial" w:eastAsia="Arial" w:hAnsi="Arial" w:cs="Arial"/>
          <w:color w:val="111111"/>
          <w:sz w:val="26"/>
          <w:szCs w:val="26"/>
        </w:rPr>
      </w:pPr>
      <w:r>
        <w:rPr>
          <w:rFonts w:ascii="Arial" w:eastAsia="Arial" w:hAnsi="Arial" w:cs="Arial"/>
          <w:color w:val="111111"/>
          <w:sz w:val="26"/>
          <w:szCs w:val="26"/>
        </w:rPr>
        <w:t>Tájékoztatunk, hogy a webstudio22.hu weboldal látogatottságának méréséhez és látogatóinak viselkedésének figyeléséhez, statisztikák készítéséhez és hirdetései eredményességéhez a Google Analytics, Google Ads Konverziókövetés, és Facebook Remarketing programokat használjuk.</w:t>
      </w:r>
    </w:p>
    <w:p w14:paraId="48AE6565" w14:textId="77777777" w:rsidR="008B6AE1" w:rsidRDefault="00000000">
      <w:pPr>
        <w:shd w:val="clear" w:color="auto" w:fill="FFFFFF"/>
        <w:spacing w:after="240"/>
        <w:rPr>
          <w:rFonts w:ascii="Arial" w:eastAsia="Arial" w:hAnsi="Arial" w:cs="Arial"/>
          <w:color w:val="111111"/>
          <w:sz w:val="26"/>
          <w:szCs w:val="26"/>
        </w:rPr>
      </w:pPr>
      <w:r>
        <w:rPr>
          <w:rFonts w:ascii="Arial" w:eastAsia="Arial" w:hAnsi="Arial" w:cs="Arial"/>
          <w:color w:val="111111"/>
          <w:sz w:val="26"/>
          <w:szCs w:val="26"/>
        </w:rPr>
        <w:t>A hivatkozott programok a böngésződben ún. Cookie-kat (sütiket) helyeznek el, melyek felhasználói egyedi azonosítókat tárolnak. A webstudio22.hu Weboldalra látogatóként engedélyezed a Google Analytics, Google Ads Konverziókövetés, és Facebook Remarketing programok használatát. Egyben hozzájárulsz viselkedésed figyeléséhez, követéséhez és a programok által nyújtott minden szolgáltatás igénybe vételéhez.</w:t>
      </w:r>
    </w:p>
    <w:p w14:paraId="48AE6566" w14:textId="77777777" w:rsidR="008B6AE1" w:rsidRDefault="00000000">
      <w:pPr>
        <w:shd w:val="clear" w:color="auto" w:fill="FFFFFF"/>
        <w:spacing w:after="240"/>
        <w:rPr>
          <w:rFonts w:ascii="Arial" w:eastAsia="Arial" w:hAnsi="Arial" w:cs="Arial"/>
          <w:color w:val="111111"/>
          <w:sz w:val="26"/>
          <w:szCs w:val="26"/>
        </w:rPr>
      </w:pPr>
      <w:r>
        <w:rPr>
          <w:rFonts w:ascii="Arial" w:eastAsia="Arial" w:hAnsi="Arial" w:cs="Arial"/>
          <w:color w:val="111111"/>
          <w:sz w:val="26"/>
          <w:szCs w:val="26"/>
        </w:rPr>
        <w:lastRenderedPageBreak/>
        <w:t>Mindezek mellett lehetőséged van bármikor a cookie-k adatrögzítését és adattárolását a jövőre vonatkozóan letiltani a lentiek szerint. Tájékoztatunk, hogy a Google Analytics, Google Ads Konverziókövetés, és Facebook Remarketing programok beállításai és használata teljes mértékben megfelelnek az adatvédelmi hatóság követelményeinek.</w:t>
      </w:r>
    </w:p>
    <w:p w14:paraId="48AE6567" w14:textId="77777777" w:rsidR="008B6AE1" w:rsidRDefault="00000000">
      <w:pPr>
        <w:shd w:val="clear" w:color="auto" w:fill="FFFFFF"/>
        <w:spacing w:after="240"/>
        <w:rPr>
          <w:rFonts w:ascii="Arial" w:eastAsia="Arial" w:hAnsi="Arial" w:cs="Arial"/>
          <w:color w:val="111111"/>
        </w:rPr>
      </w:pPr>
      <w:r>
        <w:rPr>
          <w:rFonts w:ascii="Arial" w:eastAsia="Arial" w:hAnsi="Arial" w:cs="Arial"/>
          <w:color w:val="111111"/>
        </w:rPr>
        <w:t xml:space="preserve">A Google tájékoztatása szerint a Google Analytics főleg első féltől származó cookie-k segítségével jelenti a webhelyén létrejött látogatói interakciókat. Ezek a cookie-k csak személyazonosításra alkalmatlan információkat rögzítenek. A böngészők nem osztják meg a saját cookie-kat a domainek között. A cookie-ról további információ található a </w:t>
      </w:r>
      <w:hyperlink r:id="rId16">
        <w:r w:rsidR="008B6AE1">
          <w:rPr>
            <w:rFonts w:ascii="Arial" w:eastAsia="Arial" w:hAnsi="Arial" w:cs="Arial"/>
            <w:color w:val="00569A"/>
          </w:rPr>
          <w:t>Google Hirdetés és adatvédelem GYIK-ban</w:t>
        </w:r>
      </w:hyperlink>
      <w:r>
        <w:rPr>
          <w:rFonts w:ascii="Arial" w:eastAsia="Arial" w:hAnsi="Arial" w:cs="Arial"/>
          <w:color w:val="111111"/>
        </w:rPr>
        <w:t>.</w:t>
      </w:r>
    </w:p>
    <w:p w14:paraId="48AE6568" w14:textId="77777777" w:rsidR="008B6AE1" w:rsidRDefault="00000000">
      <w:pPr>
        <w:pStyle w:val="Cmsor3"/>
        <w:keepNext w:val="0"/>
        <w:keepLines w:val="0"/>
        <w:shd w:val="clear" w:color="auto" w:fill="FFFFFF"/>
        <w:spacing w:before="0" w:line="288" w:lineRule="auto"/>
        <w:rPr>
          <w:rFonts w:ascii="Arial" w:eastAsia="Arial" w:hAnsi="Arial" w:cs="Arial"/>
          <w:b/>
          <w:color w:val="111111"/>
          <w:sz w:val="26"/>
          <w:szCs w:val="26"/>
        </w:rPr>
      </w:pPr>
      <w:bookmarkStart w:id="8" w:name="_heading=h.4d34og8" w:colFirst="0" w:colLast="0"/>
      <w:bookmarkEnd w:id="8"/>
      <w:r>
        <w:rPr>
          <w:rFonts w:ascii="Arial" w:eastAsia="Arial" w:hAnsi="Arial" w:cs="Arial"/>
          <w:b/>
          <w:color w:val="111111"/>
          <w:sz w:val="26"/>
          <w:szCs w:val="26"/>
        </w:rPr>
        <w:t>Google Analytics</w:t>
      </w:r>
    </w:p>
    <w:p w14:paraId="48AE6569" w14:textId="001809F3" w:rsidR="008B6AE1" w:rsidRDefault="00000000">
      <w:pPr>
        <w:shd w:val="clear" w:color="auto" w:fill="FFFFFF"/>
        <w:spacing w:after="240"/>
        <w:rPr>
          <w:rFonts w:ascii="Arial" w:eastAsia="Arial" w:hAnsi="Arial" w:cs="Arial"/>
          <w:color w:val="111111"/>
        </w:rPr>
      </w:pPr>
      <w:r>
        <w:rPr>
          <w:rFonts w:ascii="Arial" w:eastAsia="Arial" w:hAnsi="Arial" w:cs="Arial"/>
          <w:color w:val="111111"/>
        </w:rPr>
        <w:t xml:space="preserve">A </w:t>
      </w:r>
      <w:r w:rsidR="007A3B8C">
        <w:rPr>
          <w:rFonts w:ascii="Arial" w:eastAsia="Arial" w:hAnsi="Arial" w:cs="Arial"/>
          <w:b/>
          <w:bCs/>
          <w:color w:val="111111"/>
        </w:rPr>
        <w:t>Városi Dávid István ev. / vdvillany.hu</w:t>
      </w:r>
      <w:r>
        <w:rPr>
          <w:rFonts w:ascii="Arial" w:eastAsia="Arial" w:hAnsi="Arial" w:cs="Arial"/>
          <w:color w:val="111111"/>
        </w:rPr>
        <w:t xml:space="preserve"> a Google Analytics programot elsősorban statisztikái előállításához használja, többek között méri vele kampányai eredményességét. A program használatával főként arról szer</w:t>
      </w:r>
      <w:r w:rsidR="00E01B4A">
        <w:rPr>
          <w:rFonts w:ascii="Arial" w:eastAsia="Arial" w:hAnsi="Arial" w:cs="Arial"/>
          <w:color w:val="111111"/>
        </w:rPr>
        <w:t>zünk</w:t>
      </w:r>
      <w:r>
        <w:rPr>
          <w:rFonts w:ascii="Arial" w:eastAsia="Arial" w:hAnsi="Arial" w:cs="Arial"/>
          <w:color w:val="111111"/>
        </w:rPr>
        <w:t xml:space="preserve"> információt, hogy hány látogató kereste fel Weboldalát, és a látogatók mennyi időt töltöttek a Weboldalon. A program felismeri a látogató IP címét, ezért tudja követni, hogy a látogató visszatérő vagy új látogató-e, továbbá követhető, hogy a látogató milyen utat tett meg a Weboldalon és hova lépett be.</w:t>
      </w:r>
    </w:p>
    <w:p w14:paraId="48AE656A" w14:textId="77777777" w:rsidR="008B6AE1" w:rsidRDefault="00000000">
      <w:pPr>
        <w:pStyle w:val="Cmsor3"/>
        <w:keepNext w:val="0"/>
        <w:keepLines w:val="0"/>
        <w:shd w:val="clear" w:color="auto" w:fill="FFFFFF"/>
        <w:spacing w:before="0" w:line="288" w:lineRule="auto"/>
        <w:rPr>
          <w:rFonts w:ascii="Arial" w:eastAsia="Arial" w:hAnsi="Arial" w:cs="Arial"/>
          <w:b/>
          <w:color w:val="111111"/>
          <w:sz w:val="26"/>
          <w:szCs w:val="26"/>
        </w:rPr>
      </w:pPr>
      <w:bookmarkStart w:id="9" w:name="_heading=h.2s8eyo1" w:colFirst="0" w:colLast="0"/>
      <w:bookmarkEnd w:id="9"/>
      <w:r>
        <w:rPr>
          <w:rFonts w:ascii="Arial" w:eastAsia="Arial" w:hAnsi="Arial" w:cs="Arial"/>
          <w:b/>
          <w:color w:val="111111"/>
          <w:sz w:val="26"/>
          <w:szCs w:val="26"/>
        </w:rPr>
        <w:t>Google Ads konverziókövetés</w:t>
      </w:r>
    </w:p>
    <w:p w14:paraId="48AE656B" w14:textId="68A4349D" w:rsidR="008B6AE1" w:rsidRDefault="00000000">
      <w:pPr>
        <w:shd w:val="clear" w:color="auto" w:fill="FFFFFF"/>
        <w:spacing w:after="240"/>
        <w:rPr>
          <w:rFonts w:ascii="Arial" w:eastAsia="Arial" w:hAnsi="Arial" w:cs="Arial"/>
          <w:color w:val="111111"/>
        </w:rPr>
      </w:pPr>
      <w:r>
        <w:rPr>
          <w:rFonts w:ascii="Arial" w:eastAsia="Arial" w:hAnsi="Arial" w:cs="Arial"/>
          <w:color w:val="111111"/>
        </w:rPr>
        <w:t xml:space="preserve">A Google AdWords konverziókövetés célja, hogy a </w:t>
      </w:r>
      <w:r w:rsidR="007A3B8C">
        <w:rPr>
          <w:rFonts w:ascii="Arial" w:eastAsia="Arial" w:hAnsi="Arial" w:cs="Arial"/>
          <w:b/>
          <w:bCs/>
          <w:color w:val="111111"/>
        </w:rPr>
        <w:t>Városi Dávid István ev. / vdvillany.hu</w:t>
      </w:r>
      <w:r w:rsidR="007A3B8C">
        <w:rPr>
          <w:rFonts w:ascii="Arial" w:eastAsia="Arial" w:hAnsi="Arial" w:cs="Arial"/>
          <w:color w:val="111111"/>
        </w:rPr>
        <w:t xml:space="preserve"> </w:t>
      </w:r>
      <w:r>
        <w:rPr>
          <w:rFonts w:ascii="Arial" w:eastAsia="Arial" w:hAnsi="Arial" w:cs="Arial"/>
          <w:color w:val="111111"/>
        </w:rPr>
        <w:t>mérni tudja a Google Ads hirdetések hatékonyságát. Ezt a felhasználó számítógépén elhelyezett cookie-k segítségével teszi, amelyek 30 napig léteznek.</w:t>
      </w:r>
    </w:p>
    <w:p w14:paraId="48AE656C" w14:textId="77777777" w:rsidR="008B6AE1" w:rsidRDefault="00000000">
      <w:pPr>
        <w:pStyle w:val="Cmsor3"/>
        <w:keepNext w:val="0"/>
        <w:keepLines w:val="0"/>
        <w:shd w:val="clear" w:color="auto" w:fill="FFFFFF"/>
        <w:spacing w:before="0" w:line="288" w:lineRule="auto"/>
        <w:rPr>
          <w:rFonts w:ascii="Arial" w:eastAsia="Arial" w:hAnsi="Arial" w:cs="Arial"/>
          <w:b/>
          <w:color w:val="111111"/>
          <w:sz w:val="26"/>
          <w:szCs w:val="26"/>
        </w:rPr>
      </w:pPr>
      <w:bookmarkStart w:id="10" w:name="_heading=h.17dp8vu" w:colFirst="0" w:colLast="0"/>
      <w:bookmarkEnd w:id="10"/>
      <w:r>
        <w:rPr>
          <w:rFonts w:ascii="Arial" w:eastAsia="Arial" w:hAnsi="Arial" w:cs="Arial"/>
          <w:b/>
          <w:color w:val="111111"/>
          <w:sz w:val="26"/>
          <w:szCs w:val="26"/>
        </w:rPr>
        <w:t>Facebook Remarketing</w:t>
      </w:r>
    </w:p>
    <w:p w14:paraId="48AE656D" w14:textId="58A0D744" w:rsidR="008B6AE1" w:rsidRDefault="00000000">
      <w:pPr>
        <w:spacing w:after="0" w:line="276" w:lineRule="auto"/>
        <w:rPr>
          <w:rFonts w:ascii="Arial" w:eastAsia="Arial" w:hAnsi="Arial" w:cs="Arial"/>
          <w:color w:val="111111"/>
        </w:rPr>
      </w:pPr>
      <w:r>
        <w:rPr>
          <w:rFonts w:ascii="Arial" w:eastAsia="Arial" w:hAnsi="Arial" w:cs="Arial"/>
          <w:color w:val="111111"/>
        </w:rPr>
        <w:t xml:space="preserve">A </w:t>
      </w:r>
      <w:r w:rsidR="007A3B8C">
        <w:rPr>
          <w:rFonts w:ascii="Arial" w:eastAsia="Arial" w:hAnsi="Arial" w:cs="Arial"/>
          <w:b/>
          <w:bCs/>
          <w:color w:val="111111"/>
        </w:rPr>
        <w:t>Városi Dávid István ev</w:t>
      </w:r>
      <w:r w:rsidR="00E01B4A" w:rsidRPr="00E01B4A">
        <w:rPr>
          <w:rFonts w:ascii="Arial" w:eastAsia="Arial" w:hAnsi="Arial" w:cs="Arial"/>
          <w:b/>
          <w:bCs/>
          <w:color w:val="111111"/>
        </w:rPr>
        <w:t xml:space="preserve">, </w:t>
      </w:r>
      <w:r w:rsidR="007A3B8C">
        <w:rPr>
          <w:rFonts w:ascii="Arial" w:eastAsia="Arial" w:hAnsi="Arial" w:cs="Arial"/>
          <w:b/>
          <w:bCs/>
          <w:color w:val="111111"/>
        </w:rPr>
        <w:t xml:space="preserve">Városi Dávid István </w:t>
      </w:r>
      <w:r w:rsidR="00E01B4A">
        <w:rPr>
          <w:rFonts w:ascii="Arial" w:eastAsia="Arial" w:hAnsi="Arial" w:cs="Arial"/>
          <w:color w:val="111111"/>
        </w:rPr>
        <w:t xml:space="preserve"> </w:t>
      </w:r>
      <w:r>
        <w:rPr>
          <w:rFonts w:ascii="Arial" w:eastAsia="Arial" w:hAnsi="Arial" w:cs="Arial"/>
          <w:color w:val="111111"/>
        </w:rPr>
        <w:t>a Facebook remarketing pixelét használja a Facebook-hirdetések hatékonyságának növelésére, ún. remarketing lista építése céljából. Így a Weboldal meglátogatása után külső szolgáltató - például a Facebook - internetes webhelyeken hirdetéseket jeleníthet meg. A remarketing listák nem alkalmasak személyazonosításra. A látogató személyes adatait nem tartalmazzák, kizárólag a böngésző szoftvert azonosítják.</w:t>
      </w:r>
    </w:p>
    <w:p w14:paraId="48AE656E" w14:textId="77777777" w:rsidR="008B6AE1" w:rsidRDefault="008B6AE1">
      <w:pPr>
        <w:spacing w:after="0" w:line="276" w:lineRule="auto"/>
        <w:rPr>
          <w:rFonts w:ascii="Arial" w:eastAsia="Arial" w:hAnsi="Arial" w:cs="Arial"/>
          <w:color w:val="111111"/>
        </w:rPr>
      </w:pPr>
    </w:p>
    <w:p w14:paraId="48AE656F" w14:textId="77777777" w:rsidR="008B6AE1" w:rsidRDefault="00000000">
      <w:pPr>
        <w:spacing w:after="0" w:line="276" w:lineRule="auto"/>
        <w:rPr>
          <w:rFonts w:ascii="Arial" w:eastAsia="Arial" w:hAnsi="Arial" w:cs="Arial"/>
          <w:color w:val="000000"/>
        </w:rPr>
      </w:pPr>
      <w:r>
        <w:rPr>
          <w:rFonts w:ascii="Arial" w:eastAsia="Arial" w:hAnsi="Arial" w:cs="Arial"/>
          <w:color w:val="000000"/>
        </w:rPr>
        <w:t>A Facebook-képpont olyan kód, amelynek a segítségével a honlapon jelentés készül a konverziókról, célközönségek állíthatók össze, és az oldal tulajdonosa részletes elemzési adatokat kap a látogatók honlap használatáról. A Facebook pixel segítségével a weboldal látogatóinak személyre szabott ajánlatokat, hirdetéseket jeleníthet meg a Facebook felületén. A Facebook adatkezelési szabályzatát itt tanulmányozhatja: https://www.facebook.com/privacy/explanation</w:t>
      </w:r>
    </w:p>
    <w:p w14:paraId="48AE6570" w14:textId="77777777" w:rsidR="008B6AE1" w:rsidRDefault="00000000">
      <w:pPr>
        <w:pStyle w:val="Cmsor3"/>
        <w:spacing w:before="320" w:after="80" w:line="276" w:lineRule="auto"/>
        <w:rPr>
          <w:rFonts w:ascii="Arial" w:eastAsia="Arial" w:hAnsi="Arial" w:cs="Arial"/>
          <w:b/>
          <w:color w:val="000000"/>
        </w:rPr>
      </w:pPr>
      <w:bookmarkStart w:id="11" w:name="_heading=h.3rdcrjn" w:colFirst="0" w:colLast="0"/>
      <w:bookmarkEnd w:id="11"/>
      <w:r>
        <w:rPr>
          <w:rFonts w:ascii="Arial" w:eastAsia="Arial" w:hAnsi="Arial" w:cs="Arial"/>
          <w:b/>
          <w:color w:val="000000"/>
        </w:rPr>
        <w:t>Adattulajdonosi jogok és jogérvényesítés</w:t>
      </w:r>
    </w:p>
    <w:p w14:paraId="48AE6571" w14:textId="77777777" w:rsidR="008B6AE1" w:rsidRDefault="008B6AE1">
      <w:pPr>
        <w:spacing w:after="0" w:line="276" w:lineRule="auto"/>
        <w:rPr>
          <w:rFonts w:ascii="Arial" w:eastAsia="Arial" w:hAnsi="Arial" w:cs="Arial"/>
          <w:color w:val="000000"/>
          <w:sz w:val="22"/>
          <w:szCs w:val="22"/>
        </w:rPr>
      </w:pPr>
    </w:p>
    <w:p w14:paraId="48AE6572"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Amennyiben nem szeretné személyes adatai kereskedelmi ajánlatok közlésére történő felhasználását, joga van mindezt indoklás nélkül megtiltani. Törlési kérelmét írásban szükséges megküldenie az Adatkezelő részére, e-</w:t>
      </w:r>
      <w:r>
        <w:rPr>
          <w:rFonts w:ascii="Arial" w:eastAsia="Arial" w:hAnsi="Arial" w:cs="Arial"/>
          <w:color w:val="000000"/>
          <w:sz w:val="26"/>
          <w:szCs w:val="26"/>
        </w:rPr>
        <w:lastRenderedPageBreak/>
        <w:t>mailben vagy postai levél formájában, az https://webstudio22.hu/impresszum/ megjelölt elérhetőségekre.</w:t>
      </w:r>
    </w:p>
    <w:p w14:paraId="48AE6573" w14:textId="77777777" w:rsidR="008B6AE1" w:rsidRDefault="008B6AE1">
      <w:pPr>
        <w:spacing w:after="0" w:line="276" w:lineRule="auto"/>
        <w:rPr>
          <w:rFonts w:ascii="Arial" w:eastAsia="Arial" w:hAnsi="Arial" w:cs="Arial"/>
          <w:color w:val="000000"/>
          <w:sz w:val="26"/>
          <w:szCs w:val="26"/>
        </w:rPr>
      </w:pPr>
    </w:p>
    <w:p w14:paraId="48AE6574" w14:textId="77777777" w:rsidR="008B6AE1" w:rsidRDefault="00000000">
      <w:pPr>
        <w:pStyle w:val="Cmsor3"/>
        <w:spacing w:before="320" w:after="80" w:line="276" w:lineRule="auto"/>
        <w:rPr>
          <w:rFonts w:ascii="Arial" w:eastAsia="Arial" w:hAnsi="Arial" w:cs="Arial"/>
          <w:b/>
          <w:color w:val="000000"/>
        </w:rPr>
      </w:pPr>
      <w:bookmarkStart w:id="12" w:name="_heading=h.26in1rg" w:colFirst="0" w:colLast="0"/>
      <w:bookmarkEnd w:id="12"/>
      <w:r>
        <w:rPr>
          <w:rFonts w:ascii="Arial" w:eastAsia="Arial" w:hAnsi="Arial" w:cs="Arial"/>
          <w:b/>
          <w:color w:val="000000"/>
        </w:rPr>
        <w:t>Kiskorúak és korlátozottan cselekvőképes személyes adatainak védelme</w:t>
      </w:r>
    </w:p>
    <w:p w14:paraId="48AE6575" w14:textId="77777777" w:rsidR="008B6AE1" w:rsidRDefault="008B6AE1">
      <w:pPr>
        <w:spacing w:after="0" w:line="276" w:lineRule="auto"/>
        <w:rPr>
          <w:rFonts w:ascii="Arial" w:eastAsia="Arial" w:hAnsi="Arial" w:cs="Arial"/>
          <w:color w:val="000000"/>
          <w:sz w:val="22"/>
          <w:szCs w:val="22"/>
        </w:rPr>
      </w:pPr>
    </w:p>
    <w:p w14:paraId="48AE6576" w14:textId="71273D22" w:rsidR="008B6AE1" w:rsidRDefault="00E01B4A">
      <w:pPr>
        <w:spacing w:after="0" w:line="276" w:lineRule="auto"/>
        <w:rPr>
          <w:rFonts w:ascii="Arial" w:eastAsia="Arial" w:hAnsi="Arial" w:cs="Arial"/>
          <w:color w:val="000000"/>
          <w:sz w:val="26"/>
          <w:szCs w:val="26"/>
        </w:rPr>
      </w:pPr>
      <w:r w:rsidRPr="00E01B4A">
        <w:rPr>
          <w:rFonts w:ascii="Arial" w:eastAsia="Arial" w:hAnsi="Arial" w:cs="Arial"/>
          <w:b/>
          <w:bCs/>
          <w:color w:val="111111"/>
        </w:rPr>
        <w:t>cégnév, képviselő</w:t>
      </w:r>
      <w:r>
        <w:rPr>
          <w:rFonts w:ascii="Arial" w:eastAsia="Arial" w:hAnsi="Arial" w:cs="Arial"/>
          <w:color w:val="111111"/>
        </w:rPr>
        <w:t xml:space="preserve"> </w:t>
      </w:r>
      <w:r>
        <w:rPr>
          <w:rFonts w:ascii="Arial" w:eastAsia="Arial" w:hAnsi="Arial" w:cs="Arial"/>
          <w:color w:val="000000"/>
          <w:sz w:val="26"/>
          <w:szCs w:val="26"/>
        </w:rPr>
        <w:t>internetes weboldala, valamint megjelenéseinek tartalma többnyire nem 13 év alatti kiskorúak részére szól. Nem kezelünk és nem gyűjtünk 13 év alatti gyermekekről személyes adatokat igazolható szülői vagy gondviselői hozzájárulás nélkül. Szülei vagy gondviselői kérhetik a gyermekre vonatkozó adatok kiadását, törlését. Ha az Adatkezelő számára az adatkezelés, adatfeldolgozás folyamán válik nyilvánvalóvá az életkor, abban az esetben a szülői hozzájárulás beszerzése céljából az adatok felhasználhatók.</w:t>
      </w:r>
    </w:p>
    <w:p w14:paraId="48AE6577" w14:textId="77777777" w:rsidR="008B6AE1" w:rsidRDefault="008B6AE1">
      <w:pPr>
        <w:spacing w:after="0" w:line="276" w:lineRule="auto"/>
        <w:rPr>
          <w:rFonts w:ascii="Arial" w:eastAsia="Arial" w:hAnsi="Arial" w:cs="Arial"/>
          <w:color w:val="000000"/>
          <w:sz w:val="26"/>
          <w:szCs w:val="26"/>
        </w:rPr>
      </w:pPr>
    </w:p>
    <w:p w14:paraId="48AE6578"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Törvényes képviselő hozzájárulása szükséges cselekvőképtelen és korlátozottan cselekvőképes kiskorú személy nyilatkozatához, kivéve a mindennapi életben tömegesen előforduló regisztrációt célzó és különösebb megfontolást nem igénylő szolgáltatásrészeket.</w:t>
      </w:r>
    </w:p>
    <w:p w14:paraId="48AE6579" w14:textId="77777777" w:rsidR="008B6AE1" w:rsidRDefault="008B6AE1">
      <w:pPr>
        <w:spacing w:after="0" w:line="276" w:lineRule="auto"/>
        <w:rPr>
          <w:rFonts w:ascii="Arial" w:eastAsia="Arial" w:hAnsi="Arial" w:cs="Arial"/>
          <w:color w:val="000000"/>
          <w:sz w:val="22"/>
          <w:szCs w:val="22"/>
        </w:rPr>
      </w:pPr>
    </w:p>
    <w:p w14:paraId="48AE657A" w14:textId="77777777" w:rsidR="008B6AE1" w:rsidRDefault="00000000">
      <w:pPr>
        <w:pStyle w:val="Cmsor3"/>
        <w:spacing w:before="320" w:after="80" w:line="276" w:lineRule="auto"/>
        <w:rPr>
          <w:rFonts w:ascii="Arial" w:eastAsia="Arial" w:hAnsi="Arial" w:cs="Arial"/>
          <w:b/>
          <w:color w:val="000000"/>
        </w:rPr>
      </w:pPr>
      <w:bookmarkStart w:id="13" w:name="_heading=h.lnxbz9" w:colFirst="0" w:colLast="0"/>
      <w:bookmarkEnd w:id="13"/>
      <w:r>
        <w:rPr>
          <w:rFonts w:ascii="Arial" w:eastAsia="Arial" w:hAnsi="Arial" w:cs="Arial"/>
          <w:b/>
          <w:color w:val="000000"/>
        </w:rPr>
        <w:t>Cookie-k (sütik) kezelése</w:t>
      </w:r>
    </w:p>
    <w:p w14:paraId="48AE657B" w14:textId="77777777" w:rsidR="008B6AE1" w:rsidRDefault="008B6AE1">
      <w:pPr>
        <w:spacing w:after="0" w:line="276" w:lineRule="auto"/>
        <w:rPr>
          <w:rFonts w:ascii="Arial" w:eastAsia="Arial" w:hAnsi="Arial" w:cs="Arial"/>
          <w:color w:val="000000"/>
          <w:sz w:val="22"/>
          <w:szCs w:val="22"/>
        </w:rPr>
      </w:pPr>
    </w:p>
    <w:p w14:paraId="48AE657C"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Cookie nyilatkozatban olvashat bővebben a sütik (cookie-k) kezeléséről.</w:t>
      </w:r>
      <w:r>
        <w:rPr>
          <w:rFonts w:ascii="Arial" w:eastAsia="Arial" w:hAnsi="Arial" w:cs="Arial"/>
          <w:color w:val="000000"/>
          <w:sz w:val="26"/>
          <w:szCs w:val="26"/>
          <w:highlight w:val="yellow"/>
        </w:rPr>
        <w:br/>
      </w:r>
      <w:r>
        <w:rPr>
          <w:rFonts w:ascii="Arial" w:eastAsia="Arial" w:hAnsi="Arial" w:cs="Arial"/>
          <w:color w:val="000000"/>
          <w:sz w:val="26"/>
          <w:szCs w:val="26"/>
          <w:highlight w:val="yellow"/>
        </w:rPr>
        <w:br/>
      </w:r>
      <w:r>
        <w:rPr>
          <w:rFonts w:ascii="Arial" w:eastAsia="Arial" w:hAnsi="Arial" w:cs="Arial"/>
          <w:b/>
          <w:color w:val="000000"/>
          <w:sz w:val="26"/>
          <w:szCs w:val="26"/>
        </w:rPr>
        <w:t>Általános tájékoztatás a sütikről</w:t>
      </w:r>
    </w:p>
    <w:p w14:paraId="48AE657D" w14:textId="77777777" w:rsidR="008B6AE1" w:rsidRDefault="008B6AE1">
      <w:pPr>
        <w:spacing w:after="0" w:line="276" w:lineRule="auto"/>
        <w:rPr>
          <w:rFonts w:ascii="Arial" w:eastAsia="Arial" w:hAnsi="Arial" w:cs="Arial"/>
          <w:color w:val="000000"/>
          <w:sz w:val="26"/>
          <w:szCs w:val="26"/>
        </w:rPr>
      </w:pPr>
    </w:p>
    <w:p w14:paraId="48AE657E"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 </w:t>
      </w:r>
    </w:p>
    <w:p w14:paraId="48AE657F" w14:textId="77777777" w:rsidR="008B6AE1" w:rsidRDefault="008B6AE1">
      <w:pPr>
        <w:spacing w:after="0" w:line="276" w:lineRule="auto"/>
        <w:rPr>
          <w:rFonts w:ascii="Arial" w:eastAsia="Arial" w:hAnsi="Arial" w:cs="Arial"/>
          <w:color w:val="000000"/>
          <w:sz w:val="26"/>
          <w:szCs w:val="26"/>
        </w:rPr>
      </w:pPr>
    </w:p>
    <w:p w14:paraId="48AE6580"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süti (angolul cookie) egy olyan adat, amit a meglátogatott weboldal küld a látogató böngészőjének (változónév-érték formában), hogy az eltárolja és később ugyanaz a weboldal be is tudja tölteni a tartalmát. A sütinek lehet érvényessége, érvényes lehet a böngésző bezárásáig, de korlátlan ideig is.  A későbbiekben minden HTTP(S) kérésnél ezeket az adatokat is elküldi a böngésző a szervernek. Ezáltal a felhasználó gépén lévő adatokat módosítja.</w:t>
      </w:r>
    </w:p>
    <w:p w14:paraId="48AE6581" w14:textId="77777777" w:rsidR="008B6AE1" w:rsidRDefault="008B6AE1">
      <w:pPr>
        <w:spacing w:after="0" w:line="276" w:lineRule="auto"/>
        <w:rPr>
          <w:rFonts w:ascii="Arial" w:eastAsia="Arial" w:hAnsi="Arial" w:cs="Arial"/>
          <w:color w:val="000000"/>
          <w:sz w:val="26"/>
          <w:szCs w:val="26"/>
        </w:rPr>
      </w:pPr>
    </w:p>
    <w:p w14:paraId="48AE6582"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 </w:t>
      </w:r>
    </w:p>
    <w:p w14:paraId="48AE6583"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A süti lényege, hogy az weboldalszolgáltatások természeténél fogva szükség van arra, hogy egy felhasználót megjelöljön (pl. hogy belépett az oldalra) és </w:t>
      </w:r>
      <w:r>
        <w:rPr>
          <w:rFonts w:ascii="Arial" w:eastAsia="Arial" w:hAnsi="Arial" w:cs="Arial"/>
          <w:color w:val="000000"/>
          <w:sz w:val="26"/>
          <w:szCs w:val="26"/>
        </w:rPr>
        <w:lastRenderedPageBreak/>
        <w:t>annak megfelelően tudja a következőkben kezelni. A veszélye abban rejlik, hogy erről a felhasználónak nem minden esetben van tudomása és alkalmas lehet arra, hogy felhasználót kövesse a weboldal üzemeltetője vagy más szolgáltató, akinek a tartalma be van építve az oldalban (pl. Facebook, Google Analytics), ezáltal profil jön létre róla, ebben az esetben pedig a süti tartalma személyes adatnak tekinthető.</w:t>
      </w:r>
    </w:p>
    <w:p w14:paraId="48AE6584" w14:textId="77777777" w:rsidR="008B6AE1" w:rsidRDefault="008B6AE1">
      <w:pPr>
        <w:spacing w:after="0" w:line="276" w:lineRule="auto"/>
        <w:rPr>
          <w:rFonts w:ascii="Arial" w:eastAsia="Arial" w:hAnsi="Arial" w:cs="Arial"/>
          <w:color w:val="000000"/>
          <w:sz w:val="26"/>
          <w:szCs w:val="26"/>
        </w:rPr>
      </w:pPr>
    </w:p>
    <w:p w14:paraId="48AE6585"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 </w:t>
      </w:r>
    </w:p>
    <w:p w14:paraId="48AE6586" w14:textId="77777777" w:rsidR="008B6AE1" w:rsidRDefault="008B6AE1">
      <w:pPr>
        <w:spacing w:after="0" w:line="276" w:lineRule="auto"/>
        <w:rPr>
          <w:rFonts w:ascii="Arial" w:eastAsia="Arial" w:hAnsi="Arial" w:cs="Arial"/>
          <w:color w:val="000000"/>
          <w:sz w:val="26"/>
          <w:szCs w:val="26"/>
        </w:rPr>
      </w:pPr>
    </w:p>
    <w:p w14:paraId="48AE6587" w14:textId="77777777" w:rsidR="008B6AE1" w:rsidRDefault="00000000">
      <w:pPr>
        <w:spacing w:after="0" w:line="276" w:lineRule="auto"/>
        <w:rPr>
          <w:rFonts w:ascii="Arial" w:eastAsia="Arial" w:hAnsi="Arial" w:cs="Arial"/>
          <w:b/>
          <w:color w:val="000000"/>
          <w:sz w:val="26"/>
          <w:szCs w:val="26"/>
        </w:rPr>
      </w:pPr>
      <w:r>
        <w:rPr>
          <w:rFonts w:ascii="Arial" w:eastAsia="Arial" w:hAnsi="Arial" w:cs="Arial"/>
          <w:b/>
          <w:color w:val="000000"/>
          <w:sz w:val="26"/>
          <w:szCs w:val="26"/>
        </w:rPr>
        <w:t>A sütik fajtái:</w:t>
      </w:r>
    </w:p>
    <w:p w14:paraId="48AE6588" w14:textId="77777777" w:rsidR="008B6AE1" w:rsidRDefault="008B6AE1">
      <w:pPr>
        <w:spacing w:after="0" w:line="276" w:lineRule="auto"/>
        <w:rPr>
          <w:rFonts w:ascii="Arial" w:eastAsia="Arial" w:hAnsi="Arial" w:cs="Arial"/>
          <w:color w:val="000000"/>
          <w:sz w:val="26"/>
          <w:szCs w:val="26"/>
        </w:rPr>
      </w:pPr>
    </w:p>
    <w:p w14:paraId="48AE6589"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Technikailag elengedhetetlenül szükséges munkamenet (session) sütik: amelyek nélkül az oldal egyszerűen nem működne funkcionálisan, ezek a felhasználó azonosításához, pl. annak kezeléséhez szükséges, hogy belépett-e, mit tett a kosárba stb. Ez jellemzően egy session-id letárolása, a többi adat a szerveren kerül tárolásra, ami így biztonságosabb. Van biztonsági vonatkozása, ha a session süti értéke nem jól van generálva, akkor session-hijacking támadás veszélye fennáll, ezért feltétlenül szükséges, hogy megfelelően legyenek ezek az értékek generálva. Más terminológiák session cookie-nak hívnak minden sütit, amik a böngészőből való kilépéskor törlődnek (egy session egy böngészőhasználat az elindítástól a kilépésig).</w:t>
      </w:r>
    </w:p>
    <w:p w14:paraId="48AE658A" w14:textId="77777777" w:rsidR="008B6AE1" w:rsidRDefault="008B6AE1">
      <w:pPr>
        <w:spacing w:after="0" w:line="276" w:lineRule="auto"/>
        <w:rPr>
          <w:rFonts w:ascii="Arial" w:eastAsia="Arial" w:hAnsi="Arial" w:cs="Arial"/>
          <w:color w:val="000000"/>
          <w:sz w:val="26"/>
          <w:szCs w:val="26"/>
        </w:rPr>
      </w:pPr>
    </w:p>
    <w:p w14:paraId="48AE658B"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Használatot elősegítő sütik: így azokat a sütiket szoktál nevezni, amelyek megjegyzik a felhasználó választásait, például milyen formában szeretné a felhasználó az oldalt látni. Ezek a fajta sütik lényegében a sütiben tárolt beállítási adatokat jelentik.</w:t>
      </w:r>
    </w:p>
    <w:p w14:paraId="48AE658C" w14:textId="77777777" w:rsidR="008B6AE1" w:rsidRDefault="008B6AE1">
      <w:pPr>
        <w:spacing w:after="0" w:line="276" w:lineRule="auto"/>
        <w:rPr>
          <w:rFonts w:ascii="Arial" w:eastAsia="Arial" w:hAnsi="Arial" w:cs="Arial"/>
          <w:color w:val="000000"/>
          <w:sz w:val="26"/>
          <w:szCs w:val="26"/>
        </w:rPr>
      </w:pPr>
    </w:p>
    <w:p w14:paraId="48AE658D"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Teljesítményt biztosító sütik: bár nem sok közük van a "teljesítmény"-hez, általában így nevezik azokat a sütiket, amelyek információkat gyűjtenek a felhasználónak a meglátogatott weboldalon belüli viselkedéséről, eltöltött idejéről, kattintásairól. Ezek jellemzően harmadik fél alkalmazásai (pl. Google Analytics, AdWords, vagy Yandex.ru sütik). Ezek a látogatóról profilalkotás készítésére alkalmasak.</w:t>
      </w:r>
    </w:p>
    <w:p w14:paraId="48AE658E" w14:textId="77777777" w:rsidR="008B6AE1" w:rsidRDefault="008B6AE1">
      <w:pPr>
        <w:spacing w:after="0" w:line="276" w:lineRule="auto"/>
        <w:rPr>
          <w:rFonts w:ascii="Arial" w:eastAsia="Arial" w:hAnsi="Arial" w:cs="Arial"/>
          <w:color w:val="000000"/>
          <w:sz w:val="26"/>
          <w:szCs w:val="26"/>
        </w:rPr>
      </w:pPr>
    </w:p>
    <w:p w14:paraId="48AE658F"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Google Analytics sütikről itt tájékozódhat:</w:t>
      </w:r>
    </w:p>
    <w:p w14:paraId="48AE6590" w14:textId="77777777" w:rsidR="008B6AE1" w:rsidRDefault="008B6AE1">
      <w:pPr>
        <w:spacing w:after="0" w:line="276" w:lineRule="auto"/>
        <w:rPr>
          <w:rFonts w:ascii="Arial" w:eastAsia="Arial" w:hAnsi="Arial" w:cs="Arial"/>
          <w:color w:val="000000"/>
          <w:sz w:val="26"/>
          <w:szCs w:val="26"/>
        </w:rPr>
      </w:pPr>
    </w:p>
    <w:p w14:paraId="48AE6591"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A Google Analytics a Google elemző eszköze, amely abban segít a weboldalak és alkalmazások tulajdonosainak, hogy pontosabb képet kapjanak látogatóik tevékenységeiről. A szolgáltatás cookie-kat használhat, hogy információkat gyűjtsön és jelentést készítsen a weboldal használatára </w:t>
      </w:r>
      <w:r>
        <w:rPr>
          <w:rFonts w:ascii="Arial" w:eastAsia="Arial" w:hAnsi="Arial" w:cs="Arial"/>
          <w:color w:val="000000"/>
          <w:sz w:val="26"/>
          <w:szCs w:val="26"/>
        </w:rPr>
        <w:lastRenderedPageBreak/>
        <w:t>vonatkozó statisztikai adatokból anélkül, hogy egyénileg azonosítaná a látogatókat a Google számára. A Google Analytics által használt fő cookie a „__ga” cookie. A webhelyhasználati statisztikai adatokból készülő jelentések mellett a Google Analytics – az előbbiekben ismertetett néhány hirdetési cookie-val együtt – felhasználható arra is, hogy relevánsabb hirdetéseket jelenítsünk meg a Google-termékekben (például a Google Keresésben) és szerte az interneten.</w:t>
      </w:r>
    </w:p>
    <w:p w14:paraId="48AE6592" w14:textId="77777777" w:rsidR="008B6AE1" w:rsidRDefault="008B6AE1">
      <w:pPr>
        <w:spacing w:after="0" w:line="276" w:lineRule="auto"/>
        <w:rPr>
          <w:rFonts w:ascii="Arial" w:eastAsia="Arial" w:hAnsi="Arial" w:cs="Arial"/>
          <w:color w:val="000000"/>
          <w:sz w:val="26"/>
          <w:szCs w:val="26"/>
        </w:rPr>
      </w:pPr>
    </w:p>
    <w:p w14:paraId="48AE6593"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https://developers.google.com/analytics/devguides/collection/analyticsjs/cookie-usage</w:t>
      </w:r>
    </w:p>
    <w:p w14:paraId="48AE6594" w14:textId="77777777" w:rsidR="008B6AE1" w:rsidRDefault="008B6AE1">
      <w:pPr>
        <w:spacing w:after="0" w:line="276" w:lineRule="auto"/>
        <w:rPr>
          <w:rFonts w:ascii="Arial" w:eastAsia="Arial" w:hAnsi="Arial" w:cs="Arial"/>
          <w:color w:val="000000"/>
          <w:sz w:val="26"/>
          <w:szCs w:val="26"/>
        </w:rPr>
      </w:pPr>
    </w:p>
    <w:p w14:paraId="48AE6595"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Google Ads sütikről itt tájékozódhat:</w:t>
      </w:r>
    </w:p>
    <w:p w14:paraId="48AE6596" w14:textId="77777777" w:rsidR="008B6AE1" w:rsidRDefault="008B6AE1">
      <w:pPr>
        <w:spacing w:after="0" w:line="276" w:lineRule="auto"/>
        <w:rPr>
          <w:rFonts w:ascii="Arial" w:eastAsia="Arial" w:hAnsi="Arial" w:cs="Arial"/>
          <w:color w:val="000000"/>
          <w:sz w:val="26"/>
          <w:szCs w:val="26"/>
        </w:rPr>
      </w:pPr>
    </w:p>
    <w:p w14:paraId="48AE6597"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Amikor valaki meglátogatja az oldalunkat, a látogató cookie-azonosítója hozzáadódik a remarketinglistához. A Google cookie-kat – például a NID és SID cookie-kat – használ a Google-termékekben, így például a Google Keresésben látható hirdetések testreszabásához. Az ilyen cookie-kat például arra használja, hogy megjegyezze az Ön legutóbbi kereséseit, az egyes hirdetők hirdetéseivel vagy a keresési eredményekkel való korábbi interakcióit, továbbá a hirdetők webhelyein tett látogatásait. Az AdWords konverziókövetés funkciója cookie-kat használ. A hirdetésből eredő értékesítések és egyéb konverziók követésére cookie-kat ment a felhasználó számítógépére, amikor az adott személy egy hirdetésre kattint. A cookie-k néhány gyakori alkalmazási módja: a hirdetések kiválasztása annak alapján, hogy mi a releváns az adott felhasználó esetén, a kampányok teljesítményéről szóló jelentések tökéletesítése, és a felhasználó által már megtekintett hirdetések megjelenítésének elkerülése.</w:t>
      </w:r>
    </w:p>
    <w:p w14:paraId="48AE6598" w14:textId="77777777" w:rsidR="008B6AE1" w:rsidRDefault="008B6AE1">
      <w:pPr>
        <w:spacing w:after="0" w:line="276" w:lineRule="auto"/>
        <w:rPr>
          <w:rFonts w:ascii="Arial" w:eastAsia="Arial" w:hAnsi="Arial" w:cs="Arial"/>
          <w:color w:val="000000"/>
          <w:sz w:val="26"/>
          <w:szCs w:val="26"/>
        </w:rPr>
      </w:pPr>
    </w:p>
    <w:p w14:paraId="48AE6599"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https://support.google.com/google-ads/answer/2407785?hl=hu</w:t>
      </w:r>
    </w:p>
    <w:p w14:paraId="48AE659A" w14:textId="77777777" w:rsidR="008B6AE1" w:rsidRDefault="008B6AE1">
      <w:pPr>
        <w:spacing w:after="0" w:line="276" w:lineRule="auto"/>
        <w:rPr>
          <w:rFonts w:ascii="Arial" w:eastAsia="Arial" w:hAnsi="Arial" w:cs="Arial"/>
          <w:color w:val="000000"/>
          <w:sz w:val="26"/>
          <w:szCs w:val="26"/>
        </w:rPr>
      </w:pPr>
    </w:p>
    <w:p w14:paraId="48AE659B"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 </w:t>
      </w:r>
    </w:p>
    <w:p w14:paraId="48AE659C" w14:textId="77777777" w:rsidR="008B6AE1" w:rsidRDefault="008B6AE1">
      <w:pPr>
        <w:spacing w:after="0" w:line="276" w:lineRule="auto"/>
        <w:rPr>
          <w:rFonts w:ascii="Arial" w:eastAsia="Arial" w:hAnsi="Arial" w:cs="Arial"/>
          <w:color w:val="000000"/>
          <w:sz w:val="26"/>
          <w:szCs w:val="26"/>
        </w:rPr>
      </w:pPr>
    </w:p>
    <w:p w14:paraId="48AE659D"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sütik használatának elfogadása, engedélyezése nem kötelező.  Visszaállíthatja böngészője beállításait, hogy az utasítsa el az összes cookie-t, vagy hogy jelezze, ha a rendszer éppen egy cookie-t küld.  A legtöbb böngésző ugyan alapértelmezettként automatikusan elfogadja a sütiket, de ezek általában megváltoztathatóak annak érdekében, hogy megakadályozható legyen az automatikus elfogadás és minden alkalommal felajánlja a választás lehetőségét.</w:t>
      </w:r>
    </w:p>
    <w:p w14:paraId="48AE659E" w14:textId="77777777" w:rsidR="008B6AE1" w:rsidRDefault="008B6AE1">
      <w:pPr>
        <w:spacing w:after="0" w:line="276" w:lineRule="auto"/>
        <w:rPr>
          <w:rFonts w:ascii="Arial" w:eastAsia="Arial" w:hAnsi="Arial" w:cs="Arial"/>
          <w:color w:val="000000"/>
          <w:sz w:val="26"/>
          <w:szCs w:val="26"/>
        </w:rPr>
      </w:pPr>
    </w:p>
    <w:p w14:paraId="48AE659F"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lastRenderedPageBreak/>
        <w:t>A legnépszerűbb böngészők süti beállításairól az alábbi linkeken tájékozódhat</w:t>
      </w:r>
    </w:p>
    <w:p w14:paraId="48AE65A0"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Google Chrome: https://support.google.com/accounts/answer/61416?hl=hu</w:t>
      </w:r>
    </w:p>
    <w:p w14:paraId="48AE65A1"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Firefox: https://support.mozilla.org/hu/kb/tovabbfejlesztett-kovetes-elleni-vedelem-az-asztal</w:t>
      </w:r>
    </w:p>
    <w:p w14:paraId="48AE65A2"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Microsoft Internet Explorer 11: https://support.microsoft.com/en-US/topic/168dab11-0753-043d-7c16-ede5947fc64d</w:t>
      </w:r>
    </w:p>
    <w:p w14:paraId="48AE65A3"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Microsoft Internet Explorer 10: https://support.microsoft.com/en-US/topic/168dab11-0753-043d-7c16-ede5947fc64d</w:t>
      </w:r>
    </w:p>
    <w:p w14:paraId="48AE65A4"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Microsoft Internet Explorer 9: https://support.microsoft.com/en-US/topic/168dab11-0753-043d-7c16-ede5947fc64d</w:t>
      </w:r>
    </w:p>
    <w:p w14:paraId="48AE65A5"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Microsoft Internet Explorer 8: https://support.microsoft.com/en-US/topic/168dab11-0753-043d-7c16-ede5947fc64d</w:t>
      </w:r>
    </w:p>
    <w:p w14:paraId="48AE65A6"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Microsoft Edge: https://privacy.microsoft.com/windows-10-microsoft-edge-and-privacy</w:t>
      </w:r>
    </w:p>
    <w:p w14:paraId="48AE65A7"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Safari: https://support.apple.com/hu-hu/HT201265</w:t>
      </w:r>
    </w:p>
    <w:p w14:paraId="48AE65A8" w14:textId="77777777" w:rsidR="008B6AE1" w:rsidRDefault="008B6AE1">
      <w:pPr>
        <w:spacing w:after="0" w:line="276" w:lineRule="auto"/>
        <w:rPr>
          <w:rFonts w:ascii="Arial" w:eastAsia="Arial" w:hAnsi="Arial" w:cs="Arial"/>
          <w:color w:val="000000"/>
          <w:sz w:val="26"/>
          <w:szCs w:val="26"/>
        </w:rPr>
      </w:pPr>
    </w:p>
    <w:p w14:paraId="48AE65A9"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Mindezek mellett azonban felhívjuk a figyelmet arra, hogy előfordulhat, hogy bizonyos webhelyfunkciók vagy -szolgáltatások nem fognak megfelelően működni cookie-k nélkül.</w:t>
      </w:r>
    </w:p>
    <w:p w14:paraId="48AE65AA" w14:textId="77777777" w:rsidR="008B6AE1" w:rsidRDefault="008B6AE1">
      <w:pPr>
        <w:spacing w:after="0" w:line="276" w:lineRule="auto"/>
        <w:rPr>
          <w:rFonts w:ascii="Arial" w:eastAsia="Arial" w:hAnsi="Arial" w:cs="Arial"/>
          <w:color w:val="000000"/>
          <w:sz w:val="26"/>
          <w:szCs w:val="26"/>
        </w:rPr>
      </w:pPr>
    </w:p>
    <w:p w14:paraId="48AE65AB" w14:textId="77777777" w:rsidR="008B6AE1" w:rsidRDefault="008B6AE1">
      <w:pPr>
        <w:spacing w:after="0" w:line="276" w:lineRule="auto"/>
        <w:rPr>
          <w:rFonts w:ascii="Arial" w:eastAsia="Arial" w:hAnsi="Arial" w:cs="Arial"/>
          <w:color w:val="000000"/>
          <w:sz w:val="26"/>
          <w:szCs w:val="26"/>
        </w:rPr>
      </w:pPr>
    </w:p>
    <w:p w14:paraId="48AE65AC"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Tájékoztatás a Társaság honlapján alkalmazott sütikről, illetve a látogatás során létrejövő adatokról</w:t>
      </w:r>
    </w:p>
    <w:p w14:paraId="48AE65AD" w14:textId="77777777" w:rsidR="008B6AE1" w:rsidRDefault="008B6AE1">
      <w:pPr>
        <w:spacing w:after="0" w:line="276" w:lineRule="auto"/>
        <w:rPr>
          <w:rFonts w:ascii="Arial" w:eastAsia="Arial" w:hAnsi="Arial" w:cs="Arial"/>
          <w:color w:val="000000"/>
          <w:sz w:val="26"/>
          <w:szCs w:val="26"/>
        </w:rPr>
      </w:pPr>
    </w:p>
    <w:p w14:paraId="48AE65AE"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 </w:t>
      </w:r>
    </w:p>
    <w:p w14:paraId="48AE65AF" w14:textId="77777777" w:rsidR="008B6AE1" w:rsidRDefault="008B6AE1">
      <w:pPr>
        <w:spacing w:after="0" w:line="276" w:lineRule="auto"/>
        <w:rPr>
          <w:rFonts w:ascii="Arial" w:eastAsia="Arial" w:hAnsi="Arial" w:cs="Arial"/>
          <w:color w:val="000000"/>
          <w:sz w:val="26"/>
          <w:szCs w:val="26"/>
        </w:rPr>
      </w:pPr>
    </w:p>
    <w:p w14:paraId="48AE65B0"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látogatás során kezelt adatkör: Társaságunk honlapja a weboldal használata során a látogatóról, illetve az általa böngészésre használt eszközről az alábbi adatokat rögzítheti és kezelheti:</w:t>
      </w:r>
    </w:p>
    <w:p w14:paraId="48AE65B1"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az látogató által használt IP cím,</w:t>
      </w:r>
    </w:p>
    <w:p w14:paraId="48AE65B2"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a böngésző típusa,</w:t>
      </w:r>
    </w:p>
    <w:p w14:paraId="48AE65B3"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a böngészésre használt eszköz operációs rendszerének jellemzői (beállított nyelv),</w:t>
      </w:r>
    </w:p>
    <w:p w14:paraId="48AE65B4"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látogatás időpontja,</w:t>
      </w:r>
    </w:p>
    <w:p w14:paraId="48AE65B5"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a meglátogatott (al)oldal, funkció vagy szolgáltatás.</w:t>
      </w:r>
    </w:p>
    <w:p w14:paraId="48AE65B6" w14:textId="77777777" w:rsidR="008B6AE1" w:rsidRDefault="008B6AE1">
      <w:pPr>
        <w:spacing w:after="0" w:line="276" w:lineRule="auto"/>
        <w:rPr>
          <w:rFonts w:ascii="Arial" w:eastAsia="Arial" w:hAnsi="Arial" w:cs="Arial"/>
          <w:color w:val="000000"/>
          <w:sz w:val="26"/>
          <w:szCs w:val="26"/>
        </w:rPr>
      </w:pPr>
    </w:p>
    <w:p w14:paraId="48AE65B7"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kattintás.</w:t>
      </w:r>
    </w:p>
    <w:p w14:paraId="48AE65B8" w14:textId="77777777" w:rsidR="008B6AE1" w:rsidRDefault="008B6AE1">
      <w:pPr>
        <w:spacing w:after="0" w:line="276" w:lineRule="auto"/>
        <w:rPr>
          <w:rFonts w:ascii="Arial" w:eastAsia="Arial" w:hAnsi="Arial" w:cs="Arial"/>
          <w:color w:val="000000"/>
          <w:sz w:val="26"/>
          <w:szCs w:val="26"/>
        </w:rPr>
      </w:pPr>
    </w:p>
    <w:p w14:paraId="48AE65B9"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 </w:t>
      </w:r>
    </w:p>
    <w:p w14:paraId="48AE65BA" w14:textId="77777777" w:rsidR="008B6AE1" w:rsidRDefault="008B6AE1">
      <w:pPr>
        <w:spacing w:after="0" w:line="276" w:lineRule="auto"/>
        <w:rPr>
          <w:rFonts w:ascii="Arial" w:eastAsia="Arial" w:hAnsi="Arial" w:cs="Arial"/>
          <w:color w:val="000000"/>
          <w:sz w:val="26"/>
          <w:szCs w:val="26"/>
        </w:rPr>
      </w:pPr>
    </w:p>
    <w:p w14:paraId="48AE65BB"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lastRenderedPageBreak/>
        <w:t>Ezeket az adatokat maximum 90 napig őrizzük meg és elsősorban biztonsági incidensek vizsgálatához használhatjuk.</w:t>
      </w:r>
    </w:p>
    <w:p w14:paraId="48AE65BC" w14:textId="77777777" w:rsidR="008B6AE1" w:rsidRDefault="008B6AE1">
      <w:pPr>
        <w:spacing w:after="0" w:line="276" w:lineRule="auto"/>
        <w:rPr>
          <w:rFonts w:ascii="Arial" w:eastAsia="Arial" w:hAnsi="Arial" w:cs="Arial"/>
          <w:color w:val="000000"/>
          <w:sz w:val="26"/>
          <w:szCs w:val="26"/>
        </w:rPr>
      </w:pPr>
    </w:p>
    <w:p w14:paraId="48AE65BD"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 </w:t>
      </w:r>
    </w:p>
    <w:p w14:paraId="48AE65BE" w14:textId="77777777" w:rsidR="008B6AE1" w:rsidRDefault="008B6AE1">
      <w:pPr>
        <w:spacing w:after="0" w:line="276" w:lineRule="auto"/>
        <w:rPr>
          <w:rFonts w:ascii="Arial" w:eastAsia="Arial" w:hAnsi="Arial" w:cs="Arial"/>
          <w:color w:val="000000"/>
          <w:sz w:val="26"/>
          <w:szCs w:val="26"/>
        </w:rPr>
      </w:pPr>
    </w:p>
    <w:p w14:paraId="48AE65BF"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honlapon alkalmazott sütik</w:t>
      </w:r>
    </w:p>
    <w:p w14:paraId="48AE65C0"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Technikailag elengedhetetlenül szükséges munkamenet (session) sütik</w:t>
      </w:r>
    </w:p>
    <w:p w14:paraId="48AE65C1" w14:textId="77777777" w:rsidR="008B6AE1" w:rsidRDefault="008B6AE1">
      <w:pPr>
        <w:spacing w:after="0" w:line="276" w:lineRule="auto"/>
        <w:rPr>
          <w:rFonts w:ascii="Arial" w:eastAsia="Arial" w:hAnsi="Arial" w:cs="Arial"/>
          <w:color w:val="000000"/>
          <w:sz w:val="26"/>
          <w:szCs w:val="26"/>
        </w:rPr>
      </w:pPr>
    </w:p>
    <w:p w14:paraId="48AE65C2"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Az adatkezelés célja: a honlap megfelelő működésének biztosítása. Ezek a sütik ahhoz szükségesek, hogy a látogatók böngészhessék a weboldalt, zökkenőmentesen és teljes körűen használhassák annak funkcióit, a weboldalon keresztül elérhető szolgáltatásokat, így - többek között- különösen a látogató által az adott oldalakon végzett műveletek megjegyzését vagy a bejelentkezett felhasználó azonosítását egy látogatás során. Ezen sütik adatkezelésének időtartama kizárólag a látogató aktuális látogatására vonatkozik, a munkamenet végeztével, illetve a böngésző bezárásával a sütik e fajtája automatikusan törlődik a számítógépéről.</w:t>
      </w:r>
    </w:p>
    <w:p w14:paraId="48AE65C3" w14:textId="77777777" w:rsidR="008B6AE1" w:rsidRDefault="008B6AE1">
      <w:pPr>
        <w:spacing w:after="0" w:line="276" w:lineRule="auto"/>
        <w:rPr>
          <w:rFonts w:ascii="Arial" w:eastAsia="Arial" w:hAnsi="Arial" w:cs="Arial"/>
          <w:color w:val="000000"/>
          <w:sz w:val="26"/>
          <w:szCs w:val="26"/>
        </w:rPr>
      </w:pPr>
    </w:p>
    <w:p w14:paraId="48AE65C4" w14:textId="77777777" w:rsidR="008B6AE1" w:rsidRDefault="008B6AE1">
      <w:pPr>
        <w:spacing w:after="0" w:line="276" w:lineRule="auto"/>
        <w:rPr>
          <w:rFonts w:ascii="Arial" w:eastAsia="Arial" w:hAnsi="Arial" w:cs="Arial"/>
          <w:color w:val="000000"/>
          <w:sz w:val="26"/>
          <w:szCs w:val="26"/>
        </w:rPr>
      </w:pPr>
    </w:p>
    <w:p w14:paraId="48AE65C5"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Ezen adatkezelés jogalapja az elektronikus kereskedelmi szolgáltatások, valamint az információs társadalmi szolgáltatások egyes kérdéseiről szóló 2001. CVIII. törvény (Elkertv.) 13/A. § (3) bekezdése, amely szerint aszolgáltató a szolgáltatás nyújtása céljából kezelheti azon személyes adatokat, amelyek a szolgáltatás nyújtásához technikailag elengedhetetlenül szükségesek. A szolgáltatónak az egyéb feltételek azonossága esetén úgy kell megválasztania és minden esetben oly módon kell üzemeltetnie az információs társadalommal összefüggő szolgáltatás nyújtása során alkalmazott eszközöket, hogy személyes adatok kezelésére csak akkor kerüljön sor, ha ez a szolgáltatás nyújtásához és az e törvényben meghatározott egyéb célok teljesüléséhez feltétlenül szükséges, azonban ebben az esetben is csak a szükséges mértékben és ideig.</w:t>
      </w:r>
    </w:p>
    <w:p w14:paraId="48AE65C6" w14:textId="77777777" w:rsidR="008B6AE1" w:rsidRDefault="008B6AE1">
      <w:pPr>
        <w:spacing w:after="0" w:line="276" w:lineRule="auto"/>
        <w:rPr>
          <w:rFonts w:ascii="Arial" w:eastAsia="Arial" w:hAnsi="Arial" w:cs="Arial"/>
          <w:color w:val="000000"/>
          <w:sz w:val="26"/>
          <w:szCs w:val="26"/>
        </w:rPr>
      </w:pPr>
    </w:p>
    <w:p w14:paraId="48AE65C7"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Használatot elősegítő sütik:</w:t>
      </w:r>
    </w:p>
    <w:p w14:paraId="48AE65C8"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Ezek megjegyzik a felhasználó választásait, például milyen formában szeretné a felhasználó az oldalt látni. Ezek a fajta sütik lényegében a sütiben tárolt beállítási adatokat jelentik.</w:t>
      </w:r>
    </w:p>
    <w:p w14:paraId="48AE65C9" w14:textId="77777777" w:rsidR="008B6AE1" w:rsidRDefault="008B6AE1">
      <w:pPr>
        <w:spacing w:after="0" w:line="276" w:lineRule="auto"/>
        <w:rPr>
          <w:rFonts w:ascii="Arial" w:eastAsia="Arial" w:hAnsi="Arial" w:cs="Arial"/>
          <w:color w:val="000000"/>
          <w:sz w:val="26"/>
          <w:szCs w:val="26"/>
        </w:rPr>
      </w:pPr>
    </w:p>
    <w:p w14:paraId="48AE65CA"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Az adatkezelés jogalapja a látogató hozzájárulása.</w:t>
      </w:r>
    </w:p>
    <w:p w14:paraId="48AE65CB" w14:textId="77777777" w:rsidR="008B6AE1" w:rsidRDefault="008B6AE1">
      <w:pPr>
        <w:spacing w:after="0" w:line="276" w:lineRule="auto"/>
        <w:rPr>
          <w:rFonts w:ascii="Arial" w:eastAsia="Arial" w:hAnsi="Arial" w:cs="Arial"/>
          <w:color w:val="000000"/>
          <w:sz w:val="26"/>
          <w:szCs w:val="26"/>
        </w:rPr>
      </w:pPr>
    </w:p>
    <w:p w14:paraId="48AE65CC" w14:textId="0961338C"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lastRenderedPageBreak/>
        <w:t>Az adatkezelés célja: A</w:t>
      </w:r>
      <w:r w:rsidR="00E01B4A">
        <w:rPr>
          <w:rFonts w:ascii="Arial" w:eastAsia="Arial" w:hAnsi="Arial" w:cs="Arial"/>
          <w:color w:val="000000"/>
          <w:sz w:val="26"/>
          <w:szCs w:val="26"/>
        </w:rPr>
        <w:t xml:space="preserve"> </w:t>
      </w:r>
      <w:r>
        <w:rPr>
          <w:rFonts w:ascii="Arial" w:eastAsia="Arial" w:hAnsi="Arial" w:cs="Arial"/>
          <w:color w:val="000000"/>
          <w:sz w:val="26"/>
          <w:szCs w:val="26"/>
        </w:rPr>
        <w:t>szolgáltatás hatékonyságának növelése, felhasználói élmény növelése, a honlap használatának kényelmesebbé tétele.</w:t>
      </w:r>
    </w:p>
    <w:p w14:paraId="48AE65CD" w14:textId="77777777" w:rsidR="008B6AE1" w:rsidRDefault="008B6AE1">
      <w:pPr>
        <w:spacing w:after="0" w:line="276" w:lineRule="auto"/>
        <w:rPr>
          <w:rFonts w:ascii="Arial" w:eastAsia="Arial" w:hAnsi="Arial" w:cs="Arial"/>
          <w:color w:val="000000"/>
          <w:sz w:val="26"/>
          <w:szCs w:val="26"/>
        </w:rPr>
      </w:pPr>
    </w:p>
    <w:p w14:paraId="48AE65CE"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Ez az adat inkább a felhasználó gépén van, a weboldal csak hozzáfér és felismer(het)i általa a látogatót.</w:t>
      </w:r>
    </w:p>
    <w:p w14:paraId="48AE65CF" w14:textId="77777777" w:rsidR="008B6AE1" w:rsidRDefault="008B6AE1">
      <w:pPr>
        <w:spacing w:after="0" w:line="276" w:lineRule="auto"/>
        <w:rPr>
          <w:rFonts w:ascii="Arial" w:eastAsia="Arial" w:hAnsi="Arial" w:cs="Arial"/>
          <w:color w:val="000000"/>
          <w:sz w:val="26"/>
          <w:szCs w:val="26"/>
        </w:rPr>
      </w:pPr>
    </w:p>
    <w:p w14:paraId="48AE65D0"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 </w:t>
      </w:r>
    </w:p>
    <w:p w14:paraId="48AE65D1" w14:textId="77777777" w:rsidR="008B6AE1" w:rsidRDefault="008B6AE1">
      <w:pPr>
        <w:spacing w:after="0" w:line="276" w:lineRule="auto"/>
        <w:rPr>
          <w:rFonts w:ascii="Arial" w:eastAsia="Arial" w:hAnsi="Arial" w:cs="Arial"/>
          <w:color w:val="000000"/>
          <w:sz w:val="26"/>
          <w:szCs w:val="26"/>
        </w:rPr>
      </w:pPr>
    </w:p>
    <w:p w14:paraId="48AE65D2"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Teljesítményt biztosító sütik:</w:t>
      </w:r>
    </w:p>
    <w:p w14:paraId="48AE65D3" w14:textId="77777777" w:rsidR="008B6AE1" w:rsidRDefault="008B6AE1">
      <w:pPr>
        <w:spacing w:after="0" w:line="276" w:lineRule="auto"/>
        <w:rPr>
          <w:rFonts w:ascii="Arial" w:eastAsia="Arial" w:hAnsi="Arial" w:cs="Arial"/>
          <w:color w:val="000000"/>
          <w:sz w:val="26"/>
          <w:szCs w:val="26"/>
        </w:rPr>
      </w:pPr>
    </w:p>
    <w:p w14:paraId="48AE65D4"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Információkat gyűjtenek a felhasználónak a meglátogatott weboldalon belüli viselkedéséről, eltöltött idejéről, kattintásairól. Ezek jellemzően harmadik fél alkalmazásai (pl. Google Analytics, AdWords).</w:t>
      </w:r>
    </w:p>
    <w:p w14:paraId="48AE65D5" w14:textId="77777777" w:rsidR="008B6AE1" w:rsidRDefault="008B6AE1">
      <w:pPr>
        <w:spacing w:after="0" w:line="276" w:lineRule="auto"/>
        <w:rPr>
          <w:rFonts w:ascii="Arial" w:eastAsia="Arial" w:hAnsi="Arial" w:cs="Arial"/>
          <w:color w:val="000000"/>
          <w:sz w:val="26"/>
          <w:szCs w:val="26"/>
        </w:rPr>
      </w:pPr>
    </w:p>
    <w:p w14:paraId="48AE65D6" w14:textId="77777777" w:rsidR="008B6AE1"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Az adatkezelés jogalapja: az érintett hozzájárulása.</w:t>
      </w:r>
    </w:p>
    <w:p w14:paraId="48AE65D7" w14:textId="77777777" w:rsidR="008B6AE1" w:rsidRDefault="008B6AE1">
      <w:pPr>
        <w:spacing w:after="0" w:line="276" w:lineRule="auto"/>
        <w:rPr>
          <w:rFonts w:ascii="Arial" w:eastAsia="Arial" w:hAnsi="Arial" w:cs="Arial"/>
          <w:color w:val="000000"/>
          <w:sz w:val="26"/>
          <w:szCs w:val="26"/>
        </w:rPr>
      </w:pPr>
    </w:p>
    <w:p w14:paraId="48AE65D8" w14:textId="77777777" w:rsidR="008B6AE1" w:rsidRDefault="00000000">
      <w:pPr>
        <w:spacing w:after="0" w:line="276" w:lineRule="auto"/>
        <w:rPr>
          <w:rFonts w:ascii="Arial" w:eastAsia="Arial" w:hAnsi="Arial" w:cs="Arial"/>
          <w:color w:val="000000"/>
          <w:sz w:val="26"/>
          <w:szCs w:val="26"/>
          <w:highlight w:val="yellow"/>
        </w:rPr>
      </w:pPr>
      <w:r>
        <w:rPr>
          <w:rFonts w:ascii="Arial" w:eastAsia="Arial" w:hAnsi="Arial" w:cs="Arial"/>
          <w:color w:val="000000"/>
          <w:sz w:val="26"/>
          <w:szCs w:val="26"/>
        </w:rPr>
        <w:t>Az adatkezelés célja: a honlap elemzése, reklámajánlatok küldése.</w:t>
      </w:r>
    </w:p>
    <w:p w14:paraId="48AE65D9" w14:textId="77777777" w:rsidR="008B6AE1" w:rsidRDefault="008B6AE1">
      <w:pPr>
        <w:spacing w:after="0" w:line="276" w:lineRule="auto"/>
        <w:rPr>
          <w:rFonts w:ascii="Arial" w:eastAsia="Arial" w:hAnsi="Arial" w:cs="Arial"/>
          <w:color w:val="000000"/>
          <w:sz w:val="22"/>
          <w:szCs w:val="22"/>
        </w:rPr>
      </w:pPr>
    </w:p>
    <w:p w14:paraId="48AE65DA" w14:textId="77777777" w:rsidR="008B6AE1" w:rsidRDefault="00000000">
      <w:pPr>
        <w:pStyle w:val="Cmsor3"/>
        <w:spacing w:before="320" w:after="80" w:line="276" w:lineRule="auto"/>
        <w:rPr>
          <w:rFonts w:ascii="Arial" w:eastAsia="Arial" w:hAnsi="Arial" w:cs="Arial"/>
          <w:b/>
          <w:color w:val="000000"/>
        </w:rPr>
      </w:pPr>
      <w:bookmarkStart w:id="14" w:name="_heading=h.35nkun2" w:colFirst="0" w:colLast="0"/>
      <w:bookmarkEnd w:id="14"/>
      <w:r>
        <w:rPr>
          <w:rFonts w:ascii="Arial" w:eastAsia="Arial" w:hAnsi="Arial" w:cs="Arial"/>
          <w:b/>
          <w:color w:val="000000"/>
        </w:rPr>
        <w:t>Fogalmak</w:t>
      </w:r>
    </w:p>
    <w:p w14:paraId="48AE65DB" w14:textId="77777777" w:rsidR="008B6AE1" w:rsidRDefault="008B6AE1">
      <w:pPr>
        <w:spacing w:after="0" w:line="276" w:lineRule="auto"/>
        <w:rPr>
          <w:rFonts w:ascii="Arial" w:eastAsia="Arial" w:hAnsi="Arial" w:cs="Arial"/>
          <w:color w:val="000000"/>
          <w:sz w:val="22"/>
          <w:szCs w:val="22"/>
        </w:rPr>
      </w:pPr>
    </w:p>
    <w:p w14:paraId="48AE65DC"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Adatfeldolgozó: </w:t>
      </w:r>
      <w:r>
        <w:rPr>
          <w:rFonts w:ascii="Arial" w:eastAsia="Arial" w:hAnsi="Arial" w:cs="Arial"/>
          <w:color w:val="000000"/>
          <w:sz w:val="26"/>
          <w:szCs w:val="26"/>
        </w:rPr>
        <w:t>természetes vagy jogi személy, közhatalmi szerv, ügynökség vagy bármely egyéb szerv, amely az adatkezelő nevében személyes adatokat kezel</w:t>
      </w:r>
    </w:p>
    <w:p w14:paraId="48AE65DD"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Adatkezelés: </w:t>
      </w:r>
      <w:r>
        <w:rPr>
          <w:rFonts w:ascii="Arial" w:eastAsia="Arial" w:hAnsi="Arial" w:cs="Arial"/>
          <w:color w:val="000000"/>
          <w:sz w:val="26"/>
          <w:szCs w:val="26"/>
        </w:rPr>
        <w:t>a személyes adatokon vagy adatállományokon automatizált vagy nem automatizált módon végzett bármely művelet vagy műveletek összessége, például: gyűjtés, rögzítés, rendszerezés, tagolás, tárolás, átalakítás, megváltoztatás, lekérdezés, betekintés, felhasználás, közlés, továbbítás, terjesztés, egyéb módon történő hozzáférhetővé tétel, összehangolás, összekapcsolás, korlátozás, törlés, megsemmisítés</w:t>
      </w:r>
    </w:p>
    <w:p w14:paraId="48AE65DE"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Adattovábbítás:</w:t>
      </w:r>
      <w:r>
        <w:rPr>
          <w:rFonts w:ascii="Arial" w:eastAsia="Arial" w:hAnsi="Arial" w:cs="Arial"/>
          <w:color w:val="000000"/>
          <w:sz w:val="26"/>
          <w:szCs w:val="26"/>
        </w:rPr>
        <w:t xml:space="preserve"> az Adatkezelő által kezelt személyes adatok harmadik személyek számára történő hozzáférhetővé tétele</w:t>
      </w:r>
    </w:p>
    <w:p w14:paraId="48AE65DF"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Adatvédelmi incidens: </w:t>
      </w:r>
      <w:r>
        <w:rPr>
          <w:rFonts w:ascii="Arial" w:eastAsia="Arial" w:hAnsi="Arial" w:cs="Arial"/>
          <w:color w:val="000000"/>
          <w:sz w:val="26"/>
          <w:szCs w:val="26"/>
        </w:rPr>
        <w:t>a biztonság sérülése, amely a továbbított, tárolt vagy más módon kezelt személyes adatok véletlen vagy jogellenes megsemmisítését, elvesztését, megváltoztatását, jogosulatlan közlését vagy az azokhoz való jogosulatlan hozzáférést eredményezi</w:t>
      </w:r>
    </w:p>
    <w:p w14:paraId="48AE65E0"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ÁSZF</w:t>
      </w:r>
      <w:r>
        <w:rPr>
          <w:rFonts w:ascii="Arial" w:eastAsia="Arial" w:hAnsi="Arial" w:cs="Arial"/>
          <w:color w:val="000000"/>
          <w:sz w:val="26"/>
          <w:szCs w:val="26"/>
        </w:rPr>
        <w:t>: a weboldalon közzétett, az Adatkezelő termék- és szolgáltatás-értékesítési szabályait rögzítő Általános Szerződési Feltételek</w:t>
      </w:r>
    </w:p>
    <w:p w14:paraId="48AE65E1"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lastRenderedPageBreak/>
        <w:t>Azonosítható természetes személy:</w:t>
      </w:r>
      <w:r>
        <w:rPr>
          <w:rFonts w:ascii="Arial" w:eastAsia="Arial" w:hAnsi="Arial" w:cs="Arial"/>
          <w:color w:val="000000"/>
          <w:sz w:val="26"/>
          <w:szCs w:val="26"/>
        </w:rPr>
        <w:t xml:space="preserve"> természetes személy, aki közvetlen vagy közvetett módon, valamely azonosító, például: név, azonosító szám, helymeghatározó adat, online azonosító, fizikai, fiziológiai, genetikai, szellemi, gazdasági, kulturális vagy szociális azonosságára vonatkozó egy vagy több tényező alapján azonosítható</w:t>
      </w:r>
    </w:p>
    <w:p w14:paraId="48AE65E2"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Címzett:</w:t>
      </w:r>
      <w:r>
        <w:rPr>
          <w:rFonts w:ascii="Arial" w:eastAsia="Arial" w:hAnsi="Arial" w:cs="Arial"/>
          <w:color w:val="000000"/>
          <w:sz w:val="26"/>
          <w:szCs w:val="26"/>
        </w:rPr>
        <w:t xml:space="preserve"> természetes vagy jogi személy, közhatalmi szerv, ügynökség vagy bármely egyéb szerv, amellyel a személyes adatot közlik, függetlenül attól, hogy harmadik fél-e</w:t>
      </w:r>
    </w:p>
    <w:p w14:paraId="48AE65E3"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Érintett hozzájárulása:</w:t>
      </w:r>
      <w:r>
        <w:rPr>
          <w:rFonts w:ascii="Arial" w:eastAsia="Arial" w:hAnsi="Arial" w:cs="Arial"/>
          <w:color w:val="000000"/>
          <w:sz w:val="26"/>
          <w:szCs w:val="26"/>
        </w:rPr>
        <w:t xml:space="preserve"> az érintett akaratának önkéntes, konkrét, megfelelő tájékoztatáson alapuló, egyértelmű kinyilvánítása, amellyel az érintett nyilatkozat vagy a megerősítést félreérthetetlenül kifejező cselekedet útján jelzi, hogy beleegyezését adja az őt érintő személyes adatok kezeléséhez</w:t>
      </w:r>
    </w:p>
    <w:p w14:paraId="48AE65E4"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Érintett:</w:t>
      </w:r>
      <w:r>
        <w:rPr>
          <w:rFonts w:ascii="Arial" w:eastAsia="Arial" w:hAnsi="Arial" w:cs="Arial"/>
          <w:color w:val="000000"/>
          <w:sz w:val="26"/>
          <w:szCs w:val="26"/>
        </w:rPr>
        <w:t xml:space="preserve"> bármely információ alapján azonosított vagy azonosítható természetes személy</w:t>
      </w:r>
    </w:p>
    <w:p w14:paraId="48AE65E5"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Felhasználók:</w:t>
      </w:r>
      <w:r>
        <w:rPr>
          <w:rFonts w:ascii="Arial" w:eastAsia="Arial" w:hAnsi="Arial" w:cs="Arial"/>
          <w:color w:val="000000"/>
          <w:sz w:val="26"/>
          <w:szCs w:val="26"/>
        </w:rPr>
        <w:t xml:space="preserve"> az Adatkezelő által üzemeltetett, https://webstudio22.hu/ weboldalon és az ott meghatározott egyéb címeken elérhető weboldalak látogatói</w:t>
      </w:r>
    </w:p>
    <w:p w14:paraId="48AE65E6"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Harmadik fél:</w:t>
      </w:r>
      <w:r>
        <w:rPr>
          <w:rFonts w:ascii="Arial" w:eastAsia="Arial" w:hAnsi="Arial" w:cs="Arial"/>
          <w:color w:val="000000"/>
          <w:sz w:val="26"/>
          <w:szCs w:val="26"/>
        </w:rPr>
        <w:t xml:space="preserve"> természetes vagy jogi személy, közhatalmi szerv, ügynökség vagy bármely egyéb szerv, amely nem azonos az érintettel, az adatkezelővel, az adatfeldolgozóval vagy azokkal a személyekkel, akik az adatkezelő vagy adatfeldolgozó közvetlen irányítása alatt a személyes adatok kezelésére felhatalmazást kaptak</w:t>
      </w:r>
    </w:p>
    <w:p w14:paraId="48AE65E7"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Hatóság: </w:t>
      </w:r>
      <w:r>
        <w:rPr>
          <w:rFonts w:ascii="Arial" w:eastAsia="Arial" w:hAnsi="Arial" w:cs="Arial"/>
          <w:color w:val="000000"/>
          <w:sz w:val="26"/>
          <w:szCs w:val="26"/>
        </w:rPr>
        <w:t>Nemzeti Adatvédelmi és Információszabadság Hatóság (székhely: 1125 Budapest, Szilágyi Erzsébet fasor 22/c., telefon: 06-1 391-1400, fax: 06-1 391-1410, e-mail: ugyfelszolgalat@naih.hu, weboldal: naih.hu)</w:t>
      </w:r>
    </w:p>
    <w:p w14:paraId="48AE65E8"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Partner/Ügyfél:</w:t>
      </w:r>
      <w:r>
        <w:rPr>
          <w:rFonts w:ascii="Arial" w:eastAsia="Arial" w:hAnsi="Arial" w:cs="Arial"/>
          <w:color w:val="000000"/>
          <w:sz w:val="26"/>
          <w:szCs w:val="26"/>
        </w:rPr>
        <w:t xml:space="preserve"> természetes személy, aki az Adatkezelővel nem weboldalon köt szerződést termék értékesítésére vagy szolgáltatás nyújtására</w:t>
      </w:r>
    </w:p>
    <w:p w14:paraId="48AE65E9"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Regisztráció: </w:t>
      </w:r>
      <w:r>
        <w:rPr>
          <w:rFonts w:ascii="Arial" w:eastAsia="Arial" w:hAnsi="Arial" w:cs="Arial"/>
          <w:color w:val="000000"/>
          <w:sz w:val="26"/>
          <w:szCs w:val="26"/>
        </w:rPr>
        <w:t>a weboldal felhasználó személyes adatainak rögzítése, mellyel felhasználói fiókot hoz létre</w:t>
      </w:r>
    </w:p>
    <w:p w14:paraId="48AE65EA"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Személyes adat:</w:t>
      </w:r>
      <w:r>
        <w:rPr>
          <w:rFonts w:ascii="Arial" w:eastAsia="Arial" w:hAnsi="Arial" w:cs="Arial"/>
          <w:color w:val="000000"/>
          <w:sz w:val="26"/>
          <w:szCs w:val="26"/>
        </w:rPr>
        <w:t xml:space="preserve"> az érintettre vonatkozó bármely információ</w:t>
      </w:r>
    </w:p>
    <w:p w14:paraId="48AE65EB" w14:textId="77777777" w:rsidR="008B6AE1"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Szolgáltatás: </w:t>
      </w:r>
      <w:r>
        <w:rPr>
          <w:rFonts w:ascii="Arial" w:eastAsia="Arial" w:hAnsi="Arial" w:cs="Arial"/>
          <w:color w:val="000000"/>
          <w:sz w:val="26"/>
          <w:szCs w:val="26"/>
        </w:rPr>
        <w:t>az Adatkezelő által Ügyfelei, Partnerei és Felhasználói részére a weboldalon vagy egyéb módon nyújtott, az ÁSZF-ben részletezett termékértékesítési és egyéb szolgáltatások</w:t>
      </w:r>
    </w:p>
    <w:p w14:paraId="48AE65EC" w14:textId="45AA6FEE" w:rsidR="008B6AE1" w:rsidRDefault="00000000">
      <w:pPr>
        <w:numPr>
          <w:ilvl w:val="0"/>
          <w:numId w:val="1"/>
        </w:numPr>
        <w:spacing w:after="0" w:line="276" w:lineRule="auto"/>
        <w:rPr>
          <w:rFonts w:ascii="Arial" w:eastAsia="Arial" w:hAnsi="Arial" w:cs="Arial"/>
          <w:color w:val="000000"/>
          <w:sz w:val="26"/>
          <w:szCs w:val="26"/>
        </w:rPr>
      </w:pPr>
      <w:bookmarkStart w:id="15" w:name="_heading=h.1ksv4uv" w:colFirst="0" w:colLast="0"/>
      <w:bookmarkEnd w:id="15"/>
      <w:r>
        <w:rPr>
          <w:rFonts w:ascii="Arial" w:eastAsia="Arial" w:hAnsi="Arial" w:cs="Arial"/>
          <w:b/>
          <w:color w:val="000000"/>
          <w:sz w:val="26"/>
          <w:szCs w:val="26"/>
        </w:rPr>
        <w:lastRenderedPageBreak/>
        <w:t>Weboldal:</w:t>
      </w:r>
      <w:r>
        <w:rPr>
          <w:rFonts w:ascii="Arial" w:eastAsia="Arial" w:hAnsi="Arial" w:cs="Arial"/>
          <w:color w:val="000000"/>
          <w:sz w:val="26"/>
          <w:szCs w:val="26"/>
        </w:rPr>
        <w:t xml:space="preserve"> az Adatkezelő által üzemeltetett, </w:t>
      </w:r>
      <w:r w:rsidR="007A3B8C">
        <w:rPr>
          <w:rFonts w:ascii="Arial" w:eastAsia="Arial" w:hAnsi="Arial" w:cs="Arial"/>
          <w:b/>
          <w:color w:val="000000"/>
          <w:sz w:val="26"/>
          <w:szCs w:val="26"/>
        </w:rPr>
        <w:t>Városi Dávid István ev.</w:t>
      </w:r>
      <w:r>
        <w:rPr>
          <w:rFonts w:ascii="Arial" w:eastAsia="Arial" w:hAnsi="Arial" w:cs="Arial"/>
          <w:b/>
          <w:color w:val="000000"/>
          <w:sz w:val="26"/>
          <w:szCs w:val="26"/>
        </w:rPr>
        <w:t xml:space="preserve"> /</w:t>
      </w:r>
      <w:r w:rsidR="007A3B8C">
        <w:rPr>
          <w:rFonts w:ascii="Arial" w:eastAsia="Arial" w:hAnsi="Arial" w:cs="Arial"/>
          <w:b/>
          <w:color w:val="000000"/>
          <w:sz w:val="26"/>
          <w:szCs w:val="26"/>
        </w:rPr>
        <w:t>vdvillany.hu</w:t>
      </w:r>
      <w:r>
        <w:rPr>
          <w:rFonts w:ascii="Arial" w:eastAsia="Arial" w:hAnsi="Arial" w:cs="Arial"/>
          <w:color w:val="000000"/>
          <w:sz w:val="26"/>
          <w:szCs w:val="26"/>
        </w:rPr>
        <w:t xml:space="preserve"> és az ott meghatározott egyéb címeken elérhető weboldalai</w:t>
      </w:r>
    </w:p>
    <w:p w14:paraId="48AE65ED" w14:textId="77777777" w:rsidR="008B6AE1" w:rsidRDefault="008B6AE1">
      <w:pPr>
        <w:spacing w:after="0" w:line="276" w:lineRule="auto"/>
        <w:rPr>
          <w:rFonts w:ascii="Arial" w:eastAsia="Arial" w:hAnsi="Arial" w:cs="Arial"/>
          <w:color w:val="000000"/>
          <w:sz w:val="26"/>
          <w:szCs w:val="26"/>
        </w:rPr>
      </w:pPr>
    </w:p>
    <w:p w14:paraId="48AE65EF" w14:textId="6DBB9029" w:rsidR="008B6AE1" w:rsidRDefault="00000000">
      <w:pPr>
        <w:spacing w:after="0" w:line="276" w:lineRule="auto"/>
        <w:rPr>
          <w:rFonts w:ascii="Arial" w:eastAsia="Arial" w:hAnsi="Arial" w:cs="Arial"/>
          <w:b/>
          <w:color w:val="000000"/>
          <w:sz w:val="32"/>
          <w:szCs w:val="32"/>
        </w:rPr>
      </w:pPr>
      <w:r>
        <w:rPr>
          <w:rFonts w:ascii="Arial" w:eastAsia="Arial" w:hAnsi="Arial" w:cs="Arial"/>
          <w:color w:val="000000"/>
          <w:sz w:val="26"/>
          <w:szCs w:val="26"/>
        </w:rPr>
        <w:t xml:space="preserve">Budapest, </w:t>
      </w:r>
      <w:r w:rsidR="00E01B4A">
        <w:rPr>
          <w:rFonts w:ascii="Arial" w:eastAsia="Arial" w:hAnsi="Arial" w:cs="Arial"/>
          <w:color w:val="000000"/>
          <w:sz w:val="26"/>
          <w:szCs w:val="26"/>
        </w:rPr>
        <w:t>202</w:t>
      </w:r>
      <w:r w:rsidR="00E6530F">
        <w:rPr>
          <w:rFonts w:ascii="Arial" w:eastAsia="Arial" w:hAnsi="Arial" w:cs="Arial"/>
          <w:color w:val="000000"/>
          <w:sz w:val="26"/>
          <w:szCs w:val="26"/>
        </w:rPr>
        <w:t>5</w:t>
      </w:r>
      <w:r w:rsidR="00E01B4A">
        <w:rPr>
          <w:rFonts w:ascii="Arial" w:eastAsia="Arial" w:hAnsi="Arial" w:cs="Arial"/>
          <w:color w:val="000000"/>
          <w:sz w:val="26"/>
          <w:szCs w:val="26"/>
        </w:rPr>
        <w:t xml:space="preserve">. </w:t>
      </w:r>
      <w:r w:rsidR="00E6530F">
        <w:rPr>
          <w:rFonts w:ascii="Arial" w:eastAsia="Arial" w:hAnsi="Arial" w:cs="Arial"/>
          <w:color w:val="000000"/>
          <w:sz w:val="26"/>
          <w:szCs w:val="26"/>
        </w:rPr>
        <w:t>03.17</w:t>
      </w:r>
    </w:p>
    <w:sectPr w:rsidR="008B6AE1">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E676F84-24DA-4A75-8ECB-4B1F22C72D2C}"/>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2269C41E-535D-4B3D-86DD-05B130526A01}"/>
    <w:embedBold r:id="rId3" w:fontKey="{A875FE08-D23A-43CA-B213-1BAFBC5EB266}"/>
    <w:embedItalic r:id="rId4" w:fontKey="{3B559D98-9873-4D47-AC87-2A46FB7A818C}"/>
    <w:embedBoldItalic r:id="rId5" w:fontKey="{4E5DB88E-6AEB-4126-8744-EBDB36639996}"/>
  </w:font>
  <w:font w:name="Calibri">
    <w:panose1 w:val="020F0502020204030204"/>
    <w:charset w:val="EE"/>
    <w:family w:val="swiss"/>
    <w:pitch w:val="variable"/>
    <w:sig w:usb0="E4002EFF" w:usb1="C200247B" w:usb2="00000009" w:usb3="00000000" w:csb0="000001FF" w:csb1="00000000"/>
    <w:embedRegular r:id="rId6" w:fontKey="{2C7DC593-AD0B-472D-8B22-7AB5075566E4}"/>
    <w:embedBold r:id="rId7" w:fontKey="{A1385478-D19B-47A1-8455-B82AC953A736}"/>
    <w:embedItalic r:id="rId8" w:fontKey="{17B72F8A-7351-415E-98FB-A80B6CC9F1A2}"/>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D728D"/>
    <w:multiLevelType w:val="multilevel"/>
    <w:tmpl w:val="BDF260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6A5615F"/>
    <w:multiLevelType w:val="multilevel"/>
    <w:tmpl w:val="A816C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715143"/>
    <w:multiLevelType w:val="multilevel"/>
    <w:tmpl w:val="95AE9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5E04D7"/>
    <w:multiLevelType w:val="multilevel"/>
    <w:tmpl w:val="9850D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8B3A9D"/>
    <w:multiLevelType w:val="multilevel"/>
    <w:tmpl w:val="CC66F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CF23D9"/>
    <w:multiLevelType w:val="multilevel"/>
    <w:tmpl w:val="070CA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7B0D6B"/>
    <w:multiLevelType w:val="multilevel"/>
    <w:tmpl w:val="0A22F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461334">
    <w:abstractNumId w:val="3"/>
  </w:num>
  <w:num w:numId="2" w16cid:durableId="1111899481">
    <w:abstractNumId w:val="4"/>
  </w:num>
  <w:num w:numId="3" w16cid:durableId="1785490704">
    <w:abstractNumId w:val="6"/>
  </w:num>
  <w:num w:numId="4" w16cid:durableId="1460605716">
    <w:abstractNumId w:val="0"/>
  </w:num>
  <w:num w:numId="5" w16cid:durableId="221524638">
    <w:abstractNumId w:val="1"/>
  </w:num>
  <w:num w:numId="6" w16cid:durableId="730159339">
    <w:abstractNumId w:val="2"/>
  </w:num>
  <w:num w:numId="7" w16cid:durableId="13001143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AE1"/>
    <w:rsid w:val="000A5B58"/>
    <w:rsid w:val="00204DFD"/>
    <w:rsid w:val="00291476"/>
    <w:rsid w:val="00511233"/>
    <w:rsid w:val="00567059"/>
    <w:rsid w:val="007A3B8C"/>
    <w:rsid w:val="007E4843"/>
    <w:rsid w:val="008B6AE1"/>
    <w:rsid w:val="00A93C82"/>
    <w:rsid w:val="00B15DD8"/>
    <w:rsid w:val="00C96A51"/>
    <w:rsid w:val="00E01B4A"/>
    <w:rsid w:val="00E6530F"/>
    <w:rsid w:val="00FC6DC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E64D4"/>
  <w15:docId w15:val="{BCA7617F-1458-4143-A540-29693A82A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hu-HU" w:eastAsia="hu-H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01B4A"/>
  </w:style>
  <w:style w:type="paragraph" w:styleId="Cmsor1">
    <w:name w:val="heading 1"/>
    <w:basedOn w:val="Norml"/>
    <w:next w:val="Norml"/>
    <w:link w:val="Cmsor1Char"/>
    <w:uiPriority w:val="9"/>
    <w:qFormat/>
    <w:rsid w:val="00E01B4A"/>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Cmsor2">
    <w:name w:val="heading 2"/>
    <w:basedOn w:val="Norml"/>
    <w:next w:val="Norml"/>
    <w:link w:val="Cmsor2Char"/>
    <w:uiPriority w:val="9"/>
    <w:unhideWhenUsed/>
    <w:qFormat/>
    <w:rsid w:val="00E01B4A"/>
    <w:pPr>
      <w:keepNext/>
      <w:keepLines/>
      <w:spacing w:before="120" w:after="0" w:line="240" w:lineRule="auto"/>
      <w:outlineLvl w:val="1"/>
    </w:pPr>
    <w:rPr>
      <w:rFonts w:asciiTheme="majorHAnsi" w:eastAsiaTheme="majorEastAsia" w:hAnsiTheme="majorHAnsi" w:cstheme="majorBidi"/>
      <w:sz w:val="36"/>
      <w:szCs w:val="36"/>
    </w:rPr>
  </w:style>
  <w:style w:type="paragraph" w:styleId="Cmsor3">
    <w:name w:val="heading 3"/>
    <w:basedOn w:val="Norml"/>
    <w:next w:val="Norml"/>
    <w:link w:val="Cmsor3Char"/>
    <w:uiPriority w:val="9"/>
    <w:unhideWhenUsed/>
    <w:qFormat/>
    <w:rsid w:val="00E01B4A"/>
    <w:pPr>
      <w:keepNext/>
      <w:keepLines/>
      <w:spacing w:before="80" w:after="0" w:line="240" w:lineRule="auto"/>
      <w:outlineLvl w:val="2"/>
    </w:pPr>
    <w:rPr>
      <w:rFonts w:asciiTheme="majorHAnsi" w:eastAsiaTheme="majorEastAsia" w:hAnsiTheme="majorHAnsi" w:cstheme="majorBidi"/>
      <w:caps/>
      <w:sz w:val="28"/>
      <w:szCs w:val="28"/>
    </w:rPr>
  </w:style>
  <w:style w:type="paragraph" w:styleId="Cmsor4">
    <w:name w:val="heading 4"/>
    <w:basedOn w:val="Norml"/>
    <w:next w:val="Norml"/>
    <w:link w:val="Cmsor4Char"/>
    <w:uiPriority w:val="9"/>
    <w:semiHidden/>
    <w:unhideWhenUsed/>
    <w:qFormat/>
    <w:rsid w:val="00E01B4A"/>
    <w:pPr>
      <w:keepNext/>
      <w:keepLines/>
      <w:spacing w:before="80" w:after="0" w:line="240" w:lineRule="auto"/>
      <w:outlineLvl w:val="3"/>
    </w:pPr>
    <w:rPr>
      <w:rFonts w:asciiTheme="majorHAnsi" w:eastAsiaTheme="majorEastAsia" w:hAnsiTheme="majorHAnsi" w:cstheme="majorBidi"/>
      <w:i/>
      <w:iCs/>
      <w:sz w:val="28"/>
      <w:szCs w:val="28"/>
    </w:rPr>
  </w:style>
  <w:style w:type="paragraph" w:styleId="Cmsor5">
    <w:name w:val="heading 5"/>
    <w:basedOn w:val="Norml"/>
    <w:next w:val="Norml"/>
    <w:link w:val="Cmsor5Char"/>
    <w:uiPriority w:val="9"/>
    <w:semiHidden/>
    <w:unhideWhenUsed/>
    <w:qFormat/>
    <w:rsid w:val="00E01B4A"/>
    <w:pPr>
      <w:keepNext/>
      <w:keepLines/>
      <w:spacing w:before="80" w:after="0" w:line="240" w:lineRule="auto"/>
      <w:outlineLvl w:val="4"/>
    </w:pPr>
    <w:rPr>
      <w:rFonts w:asciiTheme="majorHAnsi" w:eastAsiaTheme="majorEastAsia" w:hAnsiTheme="majorHAnsi" w:cstheme="majorBidi"/>
      <w:sz w:val="24"/>
      <w:szCs w:val="24"/>
    </w:rPr>
  </w:style>
  <w:style w:type="paragraph" w:styleId="Cmsor6">
    <w:name w:val="heading 6"/>
    <w:basedOn w:val="Norml"/>
    <w:next w:val="Norml"/>
    <w:link w:val="Cmsor6Char"/>
    <w:uiPriority w:val="9"/>
    <w:semiHidden/>
    <w:unhideWhenUsed/>
    <w:qFormat/>
    <w:rsid w:val="00E01B4A"/>
    <w:pPr>
      <w:keepNext/>
      <w:keepLines/>
      <w:spacing w:before="80" w:after="0" w:line="240" w:lineRule="auto"/>
      <w:outlineLvl w:val="5"/>
    </w:pPr>
    <w:rPr>
      <w:rFonts w:asciiTheme="majorHAnsi" w:eastAsiaTheme="majorEastAsia" w:hAnsiTheme="majorHAnsi" w:cstheme="majorBidi"/>
      <w:i/>
      <w:iCs/>
      <w:sz w:val="24"/>
      <w:szCs w:val="24"/>
    </w:rPr>
  </w:style>
  <w:style w:type="paragraph" w:styleId="Cmsor7">
    <w:name w:val="heading 7"/>
    <w:basedOn w:val="Norml"/>
    <w:next w:val="Norml"/>
    <w:link w:val="Cmsor7Char"/>
    <w:uiPriority w:val="9"/>
    <w:semiHidden/>
    <w:unhideWhenUsed/>
    <w:qFormat/>
    <w:rsid w:val="00E01B4A"/>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Cmsor8">
    <w:name w:val="heading 8"/>
    <w:basedOn w:val="Norml"/>
    <w:next w:val="Norml"/>
    <w:link w:val="Cmsor8Char"/>
    <w:uiPriority w:val="9"/>
    <w:semiHidden/>
    <w:unhideWhenUsed/>
    <w:qFormat/>
    <w:rsid w:val="00E01B4A"/>
    <w:pPr>
      <w:keepNext/>
      <w:keepLines/>
      <w:spacing w:before="80" w:after="0" w:line="240" w:lineRule="auto"/>
      <w:outlineLvl w:val="7"/>
    </w:pPr>
    <w:rPr>
      <w:rFonts w:asciiTheme="majorHAnsi" w:eastAsiaTheme="majorEastAsia" w:hAnsiTheme="majorHAnsi" w:cstheme="majorBidi"/>
      <w:caps/>
    </w:rPr>
  </w:style>
  <w:style w:type="paragraph" w:styleId="Cmsor9">
    <w:name w:val="heading 9"/>
    <w:basedOn w:val="Norml"/>
    <w:next w:val="Norml"/>
    <w:link w:val="Cmsor9Char"/>
    <w:uiPriority w:val="9"/>
    <w:semiHidden/>
    <w:unhideWhenUsed/>
    <w:qFormat/>
    <w:rsid w:val="00E01B4A"/>
    <w:pPr>
      <w:keepNext/>
      <w:keepLines/>
      <w:spacing w:before="80" w:after="0" w:line="240" w:lineRule="auto"/>
      <w:outlineLvl w:val="8"/>
    </w:pPr>
    <w:rPr>
      <w:rFonts w:asciiTheme="majorHAnsi" w:eastAsiaTheme="majorEastAsia" w:hAnsiTheme="majorHAnsi" w:cstheme="majorBidi"/>
      <w:i/>
      <w:iCs/>
      <w:caps/>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link w:val="CmChar"/>
    <w:uiPriority w:val="10"/>
    <w:qFormat/>
    <w:rsid w:val="00E01B4A"/>
    <w:pPr>
      <w:spacing w:after="0" w:line="240" w:lineRule="auto"/>
      <w:contextualSpacing/>
    </w:pPr>
    <w:rPr>
      <w:rFonts w:asciiTheme="majorHAnsi" w:eastAsiaTheme="majorEastAsia" w:hAnsiTheme="majorHAnsi" w:cstheme="majorBidi"/>
      <w:caps/>
      <w:spacing w:val="40"/>
      <w:sz w:val="76"/>
      <w:szCs w:val="76"/>
    </w:rPr>
  </w:style>
  <w:style w:type="table" w:customStyle="1" w:styleId="TableNormal0">
    <w:name w:val="Table Normal"/>
    <w:tblPr>
      <w:tblCellMar>
        <w:top w:w="0" w:type="dxa"/>
        <w:left w:w="0" w:type="dxa"/>
        <w:bottom w:w="0" w:type="dxa"/>
        <w:right w:w="0" w:type="dxa"/>
      </w:tblCellMar>
    </w:tblPr>
  </w:style>
  <w:style w:type="paragraph" w:styleId="Alcm">
    <w:name w:val="Subtitle"/>
    <w:basedOn w:val="Norml"/>
    <w:next w:val="Norml"/>
    <w:link w:val="AlcmChar"/>
    <w:uiPriority w:val="11"/>
    <w:qFormat/>
    <w:rsid w:val="00E01B4A"/>
    <w:pPr>
      <w:numPr>
        <w:ilvl w:val="1"/>
      </w:numPr>
      <w:spacing w:after="240"/>
    </w:pPr>
    <w:rPr>
      <w:color w:val="000000" w:themeColor="text1"/>
      <w:sz w:val="24"/>
      <w:szCs w:val="24"/>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aszerbekezds">
    <w:name w:val="List Paragraph"/>
    <w:basedOn w:val="Norml"/>
    <w:uiPriority w:val="34"/>
    <w:qFormat/>
    <w:rsid w:val="00B23C47"/>
    <w:pPr>
      <w:ind w:left="720"/>
      <w:contextualSpacing/>
    </w:pPr>
  </w:style>
  <w:style w:type="character" w:styleId="Hiperhivatkozs">
    <w:name w:val="Hyperlink"/>
    <w:basedOn w:val="Bekezdsalapbettpusa"/>
    <w:uiPriority w:val="99"/>
    <w:unhideWhenUsed/>
    <w:rsid w:val="00B23C47"/>
    <w:rPr>
      <w:color w:val="0000FF" w:themeColor="hyperlink"/>
      <w:u w:val="single"/>
    </w:rPr>
  </w:style>
  <w:style w:type="character" w:styleId="Feloldatlanmegemlts">
    <w:name w:val="Unresolved Mention"/>
    <w:basedOn w:val="Bekezdsalapbettpusa"/>
    <w:uiPriority w:val="99"/>
    <w:semiHidden/>
    <w:unhideWhenUsed/>
    <w:rsid w:val="00B23C47"/>
    <w:rPr>
      <w:color w:val="605E5C"/>
      <w:shd w:val="clear" w:color="auto" w:fill="E1DFDD"/>
    </w:r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customStyle="1" w:styleId="Cmsor1Char">
    <w:name w:val="Címsor 1 Char"/>
    <w:basedOn w:val="Bekezdsalapbettpusa"/>
    <w:link w:val="Cmsor1"/>
    <w:uiPriority w:val="9"/>
    <w:rsid w:val="00E01B4A"/>
    <w:rPr>
      <w:rFonts w:asciiTheme="majorHAnsi" w:eastAsiaTheme="majorEastAsia" w:hAnsiTheme="majorHAnsi" w:cstheme="majorBidi"/>
      <w:caps/>
      <w:spacing w:val="10"/>
      <w:sz w:val="36"/>
      <w:szCs w:val="36"/>
    </w:rPr>
  </w:style>
  <w:style w:type="character" w:customStyle="1" w:styleId="Cmsor2Char">
    <w:name w:val="Címsor 2 Char"/>
    <w:basedOn w:val="Bekezdsalapbettpusa"/>
    <w:link w:val="Cmsor2"/>
    <w:uiPriority w:val="9"/>
    <w:rsid w:val="00E01B4A"/>
    <w:rPr>
      <w:rFonts w:asciiTheme="majorHAnsi" w:eastAsiaTheme="majorEastAsia" w:hAnsiTheme="majorHAnsi" w:cstheme="majorBidi"/>
      <w:sz w:val="36"/>
      <w:szCs w:val="36"/>
    </w:rPr>
  </w:style>
  <w:style w:type="character" w:customStyle="1" w:styleId="Cmsor3Char">
    <w:name w:val="Címsor 3 Char"/>
    <w:basedOn w:val="Bekezdsalapbettpusa"/>
    <w:link w:val="Cmsor3"/>
    <w:uiPriority w:val="9"/>
    <w:rsid w:val="00E01B4A"/>
    <w:rPr>
      <w:rFonts w:asciiTheme="majorHAnsi" w:eastAsiaTheme="majorEastAsia" w:hAnsiTheme="majorHAnsi" w:cstheme="majorBidi"/>
      <w:caps/>
      <w:sz w:val="28"/>
      <w:szCs w:val="28"/>
    </w:rPr>
  </w:style>
  <w:style w:type="character" w:customStyle="1" w:styleId="Cmsor4Char">
    <w:name w:val="Címsor 4 Char"/>
    <w:basedOn w:val="Bekezdsalapbettpusa"/>
    <w:link w:val="Cmsor4"/>
    <w:uiPriority w:val="9"/>
    <w:semiHidden/>
    <w:rsid w:val="00E01B4A"/>
    <w:rPr>
      <w:rFonts w:asciiTheme="majorHAnsi" w:eastAsiaTheme="majorEastAsia" w:hAnsiTheme="majorHAnsi" w:cstheme="majorBidi"/>
      <w:i/>
      <w:iCs/>
      <w:sz w:val="28"/>
      <w:szCs w:val="28"/>
    </w:rPr>
  </w:style>
  <w:style w:type="character" w:customStyle="1" w:styleId="Cmsor5Char">
    <w:name w:val="Címsor 5 Char"/>
    <w:basedOn w:val="Bekezdsalapbettpusa"/>
    <w:link w:val="Cmsor5"/>
    <w:uiPriority w:val="9"/>
    <w:semiHidden/>
    <w:rsid w:val="00E01B4A"/>
    <w:rPr>
      <w:rFonts w:asciiTheme="majorHAnsi" w:eastAsiaTheme="majorEastAsia" w:hAnsiTheme="majorHAnsi" w:cstheme="majorBidi"/>
      <w:sz w:val="24"/>
      <w:szCs w:val="24"/>
    </w:rPr>
  </w:style>
  <w:style w:type="character" w:customStyle="1" w:styleId="Cmsor6Char">
    <w:name w:val="Címsor 6 Char"/>
    <w:basedOn w:val="Bekezdsalapbettpusa"/>
    <w:link w:val="Cmsor6"/>
    <w:uiPriority w:val="9"/>
    <w:semiHidden/>
    <w:rsid w:val="00E01B4A"/>
    <w:rPr>
      <w:rFonts w:asciiTheme="majorHAnsi" w:eastAsiaTheme="majorEastAsia" w:hAnsiTheme="majorHAnsi" w:cstheme="majorBidi"/>
      <w:i/>
      <w:iCs/>
      <w:sz w:val="24"/>
      <w:szCs w:val="24"/>
    </w:rPr>
  </w:style>
  <w:style w:type="character" w:customStyle="1" w:styleId="Cmsor7Char">
    <w:name w:val="Címsor 7 Char"/>
    <w:basedOn w:val="Bekezdsalapbettpusa"/>
    <w:link w:val="Cmsor7"/>
    <w:uiPriority w:val="9"/>
    <w:semiHidden/>
    <w:rsid w:val="00E01B4A"/>
    <w:rPr>
      <w:rFonts w:asciiTheme="majorHAnsi" w:eastAsiaTheme="majorEastAsia" w:hAnsiTheme="majorHAnsi" w:cstheme="majorBidi"/>
      <w:color w:val="595959" w:themeColor="text1" w:themeTint="A6"/>
      <w:sz w:val="24"/>
      <w:szCs w:val="24"/>
    </w:rPr>
  </w:style>
  <w:style w:type="character" w:customStyle="1" w:styleId="Cmsor8Char">
    <w:name w:val="Címsor 8 Char"/>
    <w:basedOn w:val="Bekezdsalapbettpusa"/>
    <w:link w:val="Cmsor8"/>
    <w:uiPriority w:val="9"/>
    <w:semiHidden/>
    <w:rsid w:val="00E01B4A"/>
    <w:rPr>
      <w:rFonts w:asciiTheme="majorHAnsi" w:eastAsiaTheme="majorEastAsia" w:hAnsiTheme="majorHAnsi" w:cstheme="majorBidi"/>
      <w:caps/>
    </w:rPr>
  </w:style>
  <w:style w:type="character" w:customStyle="1" w:styleId="Cmsor9Char">
    <w:name w:val="Címsor 9 Char"/>
    <w:basedOn w:val="Bekezdsalapbettpusa"/>
    <w:link w:val="Cmsor9"/>
    <w:uiPriority w:val="9"/>
    <w:semiHidden/>
    <w:rsid w:val="00E01B4A"/>
    <w:rPr>
      <w:rFonts w:asciiTheme="majorHAnsi" w:eastAsiaTheme="majorEastAsia" w:hAnsiTheme="majorHAnsi" w:cstheme="majorBidi"/>
      <w:i/>
      <w:iCs/>
      <w:caps/>
    </w:rPr>
  </w:style>
  <w:style w:type="paragraph" w:styleId="Kpalrs">
    <w:name w:val="caption"/>
    <w:basedOn w:val="Norml"/>
    <w:next w:val="Norml"/>
    <w:uiPriority w:val="35"/>
    <w:semiHidden/>
    <w:unhideWhenUsed/>
    <w:qFormat/>
    <w:rsid w:val="00E01B4A"/>
    <w:pPr>
      <w:spacing w:line="240" w:lineRule="auto"/>
    </w:pPr>
    <w:rPr>
      <w:b/>
      <w:bCs/>
      <w:color w:val="C0504D" w:themeColor="accent2"/>
      <w:spacing w:val="10"/>
      <w:sz w:val="16"/>
      <w:szCs w:val="16"/>
    </w:rPr>
  </w:style>
  <w:style w:type="character" w:customStyle="1" w:styleId="CmChar">
    <w:name w:val="Cím Char"/>
    <w:basedOn w:val="Bekezdsalapbettpusa"/>
    <w:link w:val="Cm"/>
    <w:uiPriority w:val="10"/>
    <w:rsid w:val="00E01B4A"/>
    <w:rPr>
      <w:rFonts w:asciiTheme="majorHAnsi" w:eastAsiaTheme="majorEastAsia" w:hAnsiTheme="majorHAnsi" w:cstheme="majorBidi"/>
      <w:caps/>
      <w:spacing w:val="40"/>
      <w:sz w:val="76"/>
      <w:szCs w:val="76"/>
    </w:rPr>
  </w:style>
  <w:style w:type="character" w:customStyle="1" w:styleId="AlcmChar">
    <w:name w:val="Alcím Char"/>
    <w:basedOn w:val="Bekezdsalapbettpusa"/>
    <w:link w:val="Alcm"/>
    <w:uiPriority w:val="11"/>
    <w:rsid w:val="00E01B4A"/>
    <w:rPr>
      <w:color w:val="000000" w:themeColor="text1"/>
      <w:sz w:val="24"/>
      <w:szCs w:val="24"/>
    </w:rPr>
  </w:style>
  <w:style w:type="character" w:styleId="Kiemels2">
    <w:name w:val="Strong"/>
    <w:basedOn w:val="Bekezdsalapbettpusa"/>
    <w:uiPriority w:val="22"/>
    <w:qFormat/>
    <w:rsid w:val="00E01B4A"/>
    <w:rPr>
      <w:rFonts w:asciiTheme="minorHAnsi" w:eastAsiaTheme="minorEastAsia" w:hAnsiTheme="minorHAnsi" w:cstheme="minorBidi"/>
      <w:b/>
      <w:bCs/>
      <w:spacing w:val="0"/>
      <w:w w:val="100"/>
      <w:position w:val="0"/>
      <w:sz w:val="20"/>
      <w:szCs w:val="20"/>
    </w:rPr>
  </w:style>
  <w:style w:type="character" w:styleId="Kiemels">
    <w:name w:val="Emphasis"/>
    <w:basedOn w:val="Bekezdsalapbettpusa"/>
    <w:uiPriority w:val="20"/>
    <w:qFormat/>
    <w:rsid w:val="00E01B4A"/>
    <w:rPr>
      <w:rFonts w:asciiTheme="minorHAnsi" w:eastAsiaTheme="minorEastAsia" w:hAnsiTheme="minorHAnsi" w:cstheme="minorBidi"/>
      <w:i/>
      <w:iCs/>
      <w:color w:val="943634" w:themeColor="accent2" w:themeShade="BF"/>
      <w:sz w:val="20"/>
      <w:szCs w:val="20"/>
    </w:rPr>
  </w:style>
  <w:style w:type="paragraph" w:styleId="Nincstrkz">
    <w:name w:val="No Spacing"/>
    <w:uiPriority w:val="1"/>
    <w:qFormat/>
    <w:rsid w:val="00E01B4A"/>
    <w:pPr>
      <w:spacing w:after="0" w:line="240" w:lineRule="auto"/>
    </w:pPr>
  </w:style>
  <w:style w:type="paragraph" w:styleId="Idzet">
    <w:name w:val="Quote"/>
    <w:basedOn w:val="Norml"/>
    <w:next w:val="Norml"/>
    <w:link w:val="IdzetChar"/>
    <w:uiPriority w:val="29"/>
    <w:qFormat/>
    <w:rsid w:val="00E01B4A"/>
    <w:pPr>
      <w:spacing w:before="160"/>
      <w:ind w:left="720"/>
    </w:pPr>
    <w:rPr>
      <w:rFonts w:asciiTheme="majorHAnsi" w:eastAsiaTheme="majorEastAsia" w:hAnsiTheme="majorHAnsi" w:cstheme="majorBidi"/>
      <w:sz w:val="24"/>
      <w:szCs w:val="24"/>
    </w:rPr>
  </w:style>
  <w:style w:type="character" w:customStyle="1" w:styleId="IdzetChar">
    <w:name w:val="Idézet Char"/>
    <w:basedOn w:val="Bekezdsalapbettpusa"/>
    <w:link w:val="Idzet"/>
    <w:uiPriority w:val="29"/>
    <w:rsid w:val="00E01B4A"/>
    <w:rPr>
      <w:rFonts w:asciiTheme="majorHAnsi" w:eastAsiaTheme="majorEastAsia" w:hAnsiTheme="majorHAnsi" w:cstheme="majorBidi"/>
      <w:sz w:val="24"/>
      <w:szCs w:val="24"/>
    </w:rPr>
  </w:style>
  <w:style w:type="paragraph" w:styleId="Kiemeltidzet">
    <w:name w:val="Intense Quote"/>
    <w:basedOn w:val="Norml"/>
    <w:next w:val="Norml"/>
    <w:link w:val="KiemeltidzetChar"/>
    <w:uiPriority w:val="30"/>
    <w:qFormat/>
    <w:rsid w:val="00E01B4A"/>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KiemeltidzetChar">
    <w:name w:val="Kiemelt idézet Char"/>
    <w:basedOn w:val="Bekezdsalapbettpusa"/>
    <w:link w:val="Kiemeltidzet"/>
    <w:uiPriority w:val="30"/>
    <w:rsid w:val="00E01B4A"/>
    <w:rPr>
      <w:rFonts w:asciiTheme="majorHAnsi" w:eastAsiaTheme="majorEastAsia" w:hAnsiTheme="majorHAnsi" w:cstheme="majorBidi"/>
      <w:caps/>
      <w:color w:val="943634" w:themeColor="accent2" w:themeShade="BF"/>
      <w:spacing w:val="10"/>
      <w:sz w:val="28"/>
      <w:szCs w:val="28"/>
    </w:rPr>
  </w:style>
  <w:style w:type="character" w:styleId="Finomkiemels">
    <w:name w:val="Subtle Emphasis"/>
    <w:basedOn w:val="Bekezdsalapbettpusa"/>
    <w:uiPriority w:val="19"/>
    <w:qFormat/>
    <w:rsid w:val="00E01B4A"/>
    <w:rPr>
      <w:i/>
      <w:iCs/>
      <w:color w:val="auto"/>
    </w:rPr>
  </w:style>
  <w:style w:type="character" w:styleId="Erskiemels">
    <w:name w:val="Intense Emphasis"/>
    <w:basedOn w:val="Bekezdsalapbettpusa"/>
    <w:uiPriority w:val="21"/>
    <w:qFormat/>
    <w:rsid w:val="00E01B4A"/>
    <w:rPr>
      <w:rFonts w:asciiTheme="minorHAnsi" w:eastAsiaTheme="minorEastAsia" w:hAnsiTheme="minorHAnsi" w:cstheme="minorBidi"/>
      <w:b/>
      <w:bCs/>
      <w:i/>
      <w:iCs/>
      <w:color w:val="943634" w:themeColor="accent2" w:themeShade="BF"/>
      <w:spacing w:val="0"/>
      <w:w w:val="100"/>
      <w:position w:val="0"/>
      <w:sz w:val="20"/>
      <w:szCs w:val="20"/>
    </w:rPr>
  </w:style>
  <w:style w:type="character" w:styleId="Finomhivatkozs">
    <w:name w:val="Subtle Reference"/>
    <w:basedOn w:val="Bekezdsalapbettpusa"/>
    <w:uiPriority w:val="31"/>
    <w:qFormat/>
    <w:rsid w:val="00E01B4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Ershivatkozs">
    <w:name w:val="Intense Reference"/>
    <w:basedOn w:val="Bekezdsalapbettpusa"/>
    <w:uiPriority w:val="32"/>
    <w:qFormat/>
    <w:rsid w:val="00E01B4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Knyvcme">
    <w:name w:val="Book Title"/>
    <w:basedOn w:val="Bekezdsalapbettpusa"/>
    <w:uiPriority w:val="33"/>
    <w:qFormat/>
    <w:rsid w:val="00E01B4A"/>
    <w:rPr>
      <w:rFonts w:asciiTheme="minorHAnsi" w:eastAsiaTheme="minorEastAsia" w:hAnsiTheme="minorHAnsi" w:cstheme="minorBidi"/>
      <w:b/>
      <w:bCs/>
      <w:i/>
      <w:iCs/>
      <w:caps w:val="0"/>
      <w:smallCaps w:val="0"/>
      <w:color w:val="auto"/>
      <w:spacing w:val="10"/>
      <w:w w:val="100"/>
      <w:sz w:val="20"/>
      <w:szCs w:val="20"/>
    </w:rPr>
  </w:style>
  <w:style w:type="paragraph" w:styleId="Tartalomjegyzkcmsora">
    <w:name w:val="TOC Heading"/>
    <w:basedOn w:val="Cmsor1"/>
    <w:next w:val="Norml"/>
    <w:uiPriority w:val="39"/>
    <w:semiHidden/>
    <w:unhideWhenUsed/>
    <w:qFormat/>
    <w:rsid w:val="00E01B4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hu/intl/hu/contact/" TargetMode="External"/><Relationship Id="rId13" Type="http://schemas.openxmlformats.org/officeDocument/2006/relationships/hyperlink" Target="https://www.facebook.com/about/privacy/updat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ybell.hu" TargetMode="External"/><Relationship Id="rId12" Type="http://schemas.openxmlformats.org/officeDocument/2006/relationships/hyperlink" Target="https://www.facebook.com/about/privacy/updat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intl/hu/policies/technologies/ads/" TargetMode="External"/><Relationship Id="rId1" Type="http://schemas.openxmlformats.org/officeDocument/2006/relationships/customXml" Target="../customXml/item1.xml"/><Relationship Id="rId6" Type="http://schemas.openxmlformats.org/officeDocument/2006/relationships/hyperlink" Target="mailto:info@vdvillany.hu" TargetMode="External"/><Relationship Id="rId11" Type="http://schemas.openxmlformats.org/officeDocument/2006/relationships/hyperlink" Target="https://policies.google.com/privacy?hl=hu" TargetMode="External"/><Relationship Id="rId5" Type="http://schemas.openxmlformats.org/officeDocument/2006/relationships/webSettings" Target="webSettings.xml"/><Relationship Id="rId15" Type="http://schemas.openxmlformats.org/officeDocument/2006/relationships/hyperlink" Target="https://www.facebook.com/help/contact/540977946302970" TargetMode="External"/><Relationship Id="rId10" Type="http://schemas.openxmlformats.org/officeDocument/2006/relationships/hyperlink" Target="https://support.google.com/a/answer/60762?hl=en" TargetMode="External"/><Relationship Id="rId4" Type="http://schemas.openxmlformats.org/officeDocument/2006/relationships/settings" Target="settings.xml"/><Relationship Id="rId9" Type="http://schemas.openxmlformats.org/officeDocument/2006/relationships/hyperlink" Target="https://www.facebook.com/about/privacy/update" TargetMode="External"/><Relationship Id="rId14" Type="http://schemas.openxmlformats.org/officeDocument/2006/relationships/hyperlink" Target="https://www.facebook.com/help/contact/54097794630297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Br2J4tRlsLyoEISmtBduXNoN2w==">CgMxLjAyCGguZ2pkZ3hzMgloLjMwajB6bGwyCWguMWZvYjl0ZTIJaC4zem55c2g3MgloLjJldDkycDAyCGgudHlqY3d0MgloLjNkeTZ2a20yCWguMXQzaDVzZjIJaC40ZDM0b2c4MgloLjJzOGV5bzEyCWguMTdkcDh2dTIJaC4zcmRjcmpuMgloLjI2aW4xcmcyCGgubG54Yno5MgloLjM1bmt1bjIyCWguMWtzdjR1djgAciExRnRmUlI2SXpVSFlMVkdWQlhGa0VLQjAxTUpNTlE3a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3611</Words>
  <Characters>24919</Characters>
  <Application>Microsoft Office Word</Application>
  <DocSecurity>0</DocSecurity>
  <Lines>207</Lines>
  <Paragraphs>56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Kovács Csaba</dc:creator>
  <cp:lastModifiedBy>Városi Dávid</cp:lastModifiedBy>
  <cp:revision>2</cp:revision>
  <dcterms:created xsi:type="dcterms:W3CDTF">2025-03-17T09:56:00Z</dcterms:created>
  <dcterms:modified xsi:type="dcterms:W3CDTF">2025-03-17T09:56:00Z</dcterms:modified>
</cp:coreProperties>
</file>